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E4" w:rsidRPr="003B2DE4" w:rsidRDefault="003B2DE4" w:rsidP="003B2DE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3B2DE4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 xml:space="preserve">Об утверждении </w:t>
      </w:r>
      <w:bookmarkStart w:id="0" w:name="_GoBack"/>
      <w:r w:rsidRPr="003B2DE4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муниципальной программы "Формирование законопослушного поведения участников дорожного движения в городском округе "город Грозный"</w:t>
      </w:r>
      <w:bookmarkEnd w:id="0"/>
      <w:r w:rsidRPr="003B2DE4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 xml:space="preserve"> на 2017 - 2020 годы</w:t>
      </w:r>
    </w:p>
    <w:p w:rsidR="003B2DE4" w:rsidRPr="003B2DE4" w:rsidRDefault="003B2DE4" w:rsidP="003B2DE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B2DE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МЭРИЯ ГОРОДА ГРОЗНОГО</w:t>
      </w:r>
      <w:r w:rsidRPr="003B2DE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3B2DE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ПОСТАНОВЛЕНИЕ</w:t>
      </w:r>
      <w:r w:rsidRPr="003B2DE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3B2DE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20 ноября 2017 года N 147</w:t>
      </w:r>
      <w:r w:rsidRPr="003B2DE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3B2DE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3B2DE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Об утверждении муниципальной программы "Формирование законопослушного поведения участников дорожного движения в городском округе "город Грозный" на 2017 - 2020 годы"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B2DE4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 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основании части 4 статьи 6 Федерального закона N 196 от 10 декабря 1995 года "О безопасности дорожного движения", </w:t>
      </w:r>
      <w:hyperlink r:id="rId4" w:history="1">
        <w:r w:rsidRPr="003B2DE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Федерального закона от 6 октября 2003 года N 131-ФЗ "Об общих принципах организации местного самоуправления в Российской Федерации"</w:t>
        </w:r>
      </w:hyperlink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в целях повышения уровня правового воспитания и культуры поведения участников дорожного движения, а также профилактики дорожно-транспортного травматизма на территории г. Грозного постановляет: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Утвердить муниципальную программу "Формирование законопослушного поведения участников дорожного движения в городском округе "город Грозный" на 2017 - 2020 годы" согласно приложению 1 к настоящему Постановлению (далее - Муниципальная программа).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Утвердить план мероприятий, направленных на реализацию Муниципальной программы, согласно приложению 2 к настоящему Постановлению.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Контроль за выполнением настоящего Постановления оставляю за собой.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Настоящее Постановление вступает в силу со дня его официального опубликования и подлежит размещению на официальном сайте Мэрии г. Грозного.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Мэр города Грозного</w:t>
      </w: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М.М.ХУЧИЕВ</w:t>
      </w:r>
    </w:p>
    <w:p w:rsidR="003B2DE4" w:rsidRPr="003B2DE4" w:rsidRDefault="003B2DE4" w:rsidP="003B2DE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B2DE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1. Муниципальная программа "Формирование законопослушного поведения участников дорожного движения в городском округе "город Грозный" на 2017 - 2020 годы"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1</w:t>
      </w: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Мэрии г. Грозного</w:t>
      </w: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20 ноября 2017 г. N 147</w:t>
      </w:r>
    </w:p>
    <w:p w:rsidR="003B2DE4" w:rsidRPr="003B2DE4" w:rsidRDefault="003B2DE4" w:rsidP="003B2DE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B2DE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Паспорт муниципальной программы "Формирование законопослушного поведения участников дорожного движения в городском округе "город Грозный" на 2017 - 2020 годы"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0"/>
        <w:gridCol w:w="5685"/>
      </w:tblGrid>
      <w:tr w:rsidR="003B2DE4" w:rsidRPr="003B2DE4" w:rsidTr="003B2DE4">
        <w:trPr>
          <w:trHeight w:val="15"/>
        </w:trPr>
        <w:tc>
          <w:tcPr>
            <w:tcW w:w="3696" w:type="dxa"/>
            <w:hideMark/>
          </w:tcPr>
          <w:p w:rsidR="003B2DE4" w:rsidRPr="003B2DE4" w:rsidRDefault="003B2DE4" w:rsidP="003B2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pacing w:val="2"/>
                <w:sz w:val="29"/>
                <w:szCs w:val="29"/>
                <w:lang w:eastAsia="ru-RU"/>
              </w:rPr>
            </w:pPr>
          </w:p>
        </w:tc>
        <w:tc>
          <w:tcPr>
            <w:tcW w:w="5729" w:type="dxa"/>
            <w:hideMark/>
          </w:tcPr>
          <w:p w:rsidR="003B2DE4" w:rsidRPr="003B2DE4" w:rsidRDefault="003B2DE4" w:rsidP="003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DE4" w:rsidRPr="003B2DE4" w:rsidTr="003B2DE4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Ответственный исполнитель Программы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Мэрия г. Грозного</w:t>
            </w:r>
          </w:p>
        </w:tc>
      </w:tr>
      <w:tr w:rsidR="003B2DE4" w:rsidRPr="003B2DE4" w:rsidTr="003B2DE4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Участники Программы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Префектуры районов г. Грозного;</w:t>
            </w:r>
          </w:p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УМВД России по г. Грозный;</w:t>
            </w:r>
          </w:p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Мэрии г. Грозного</w:t>
            </w:r>
          </w:p>
        </w:tc>
      </w:tr>
      <w:tr w:rsidR="003B2DE4" w:rsidRPr="003B2DE4" w:rsidTr="003B2DE4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Координатор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Мэра города Грозного - Панасенко Игорь Александрович</w:t>
            </w:r>
          </w:p>
        </w:tc>
      </w:tr>
      <w:tr w:rsidR="003B2DE4" w:rsidRPr="003B2DE4" w:rsidTr="003B2DE4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Федеральный закон "О безопасности дорожного движения" от 10 декабря 1995 года N 196;</w:t>
            </w:r>
          </w:p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Поручение Президента Российской Федерации В.В. Путина от 20 февраля 2015 года N Пр-287</w:t>
            </w:r>
          </w:p>
        </w:tc>
      </w:tr>
      <w:tr w:rsidR="003B2DE4" w:rsidRPr="003B2DE4" w:rsidTr="003B2DE4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Цель Программы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законопослушного поведения участников дорожного движения:</w:t>
            </w:r>
          </w:p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1) сокращение количества дорожно-транспортных происшествий с пострадавшими;</w:t>
            </w:r>
          </w:p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2) повышение уровня правового воспитания участников дорожного движения, культуры их поведения;</w:t>
            </w:r>
          </w:p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3) профилактика детского дорожно-транспортного травматизма</w:t>
            </w:r>
          </w:p>
        </w:tc>
      </w:tr>
      <w:tr w:rsidR="003B2DE4" w:rsidRPr="003B2DE4" w:rsidTr="003B2DE4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Задачи Программы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1) предупреждение опасного поведения детей дошкольного и школьного возраста, участников дорожного движения;</w:t>
            </w:r>
          </w:p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2)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</w:t>
            </w: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движения, реализация программы правового воспитания участников дорожного движения, культуры их поведения;</w:t>
            </w:r>
          </w:p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3) совершенствование системы профилактики детского дорожно-транспортного травматизма, формирование у детей навыков безопасного поведения на дорогах</w:t>
            </w:r>
          </w:p>
        </w:tc>
      </w:tr>
      <w:tr w:rsidR="003B2DE4" w:rsidRPr="003B2DE4" w:rsidTr="003B2DE4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1) количество ДТП с участием несовершеннолетних;</w:t>
            </w:r>
          </w:p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2) число детей, погибших в ДТП;</w:t>
            </w:r>
          </w:p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3) доля учащихся (воспитанников), задействованных в мероприятиях по профилактике ДТП</w:t>
            </w:r>
          </w:p>
        </w:tc>
      </w:tr>
      <w:tr w:rsidR="003B2DE4" w:rsidRPr="003B2DE4" w:rsidTr="003B2DE4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реализации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2017 - 2020 годы</w:t>
            </w:r>
          </w:p>
        </w:tc>
      </w:tr>
      <w:tr w:rsidR="003B2DE4" w:rsidRPr="003B2DE4" w:rsidTr="003B2DE4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 реализации мероприятий Программы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Сокращение количества лиц, погибших и травмированных в результате дорожно-транспортных происшествий на автомобильных дорогах общего пользования муниципального значения</w:t>
            </w:r>
          </w:p>
        </w:tc>
      </w:tr>
    </w:tbl>
    <w:p w:rsidR="003B2DE4" w:rsidRPr="003B2DE4" w:rsidRDefault="003B2DE4" w:rsidP="003B2DE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B2DE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1. Общая характеристика сферы реализации муниципальной программы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Основные понятия и термины, используемые в Программе: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дорожное движение - 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дорог;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безопасность дорожного движения - состояние данного процесса, отражающее степень защищенности его участников от дорожно-транспортных происшествий и их последствий;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ущерб;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безопасности дорожного движения - деятельность, направленная на предупреждение причин возникновения ДТП, снижение тяжести их последствий;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участник дорожного движения - лицо, принимающее непосредственное участие в процессе дорожного движения в качестве водителя транспортного средства, пешехода, пассажира транспортного средства;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организация дорожного движения - комплекс организационно-правовых, организационно-технических мероприятий и распорядительных действий по управлению движением на дорогах;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транспортное средство (далее - ТС) - устройство, предназначенное для перевозки по дорогам людей, грузов или оборудования, установленного на нем.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Решение проблемы обеспечения безопасности дорожного движения является одной из важнейших задач современного общества. Проблема аварийности на транспорте (далее - аварийность) приобрела особую остроту в последние годы в связи с несоответствием существующей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дорожного движения и низкой дисциплиной участников дорожного движения.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итогам за 9 месяцев 2017 года на территории г. Грозного зарегистрировано 89 дорожно-транспортных происшествий с пострадавшими (АППГ 125, -28,8%), в результате чего погибло 20 человек (АППГ 17, +17,6%) и получили травмы различной тяжести 138 человек (АППГ 192, -28,1%), в том числе погибло детей 2 (АППГ 2, +0,0%), пострадало 18 (АППГ 19, -5,3%).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основным факторам, определяющим причины высокого уровня аварийности, следует отнести: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пренебрежение требованиями безопасности дорожного движения со стороны участников движения;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низкий уровень подготовки водителей транспортных средств;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недостаточный технический уровень дорожного хозяйства;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несовершенство технических средств организации дорожного движения.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Основной рост автопарка приходится на индивидуальных владельцев транспортных средств - физических лиц. Именно эта категория участников движения сегодня определяет и в будущем будет определять порядок на дорогах, и именно они, в большинстве случаев, являются виновниками дорожно-транспортных происшествий, совершенных по причине нарушения </w:t>
      </w:r>
      <w:hyperlink r:id="rId5" w:history="1">
        <w:r w:rsidRPr="003B2DE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Правил дорожного движения</w:t>
        </w:r>
      </w:hyperlink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Остается низким уровень оснащенности дорог дорожными знаками и разметкой.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Таким образом, обстановка с обеспечением безопасности дорожного движения на территории района требует принятия эффективных мер.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Основные направления формирования законопослушного поведения участников дорожного движения определены в соответствии с приоритетами государственной политики, обозначенными в Поручении Президента Российской Федерации от 20 февраля 2015 года N Пр-287.</w:t>
      </w:r>
    </w:p>
    <w:p w:rsidR="003B2DE4" w:rsidRPr="003B2DE4" w:rsidRDefault="003B2DE4" w:rsidP="003B2DE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B2DE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2. Цели, задачи и приоритетные направления муниципальной программы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Целями Программы являются: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сокращение количества дорожно-транспортных происшествий пострадавшими;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повышение уровня правового воспитания участников дорожного движения, культуры их поведения;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профилактика детского дорожно-транспортного травматизма на территории г. Грозного.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достижения этих целей необходимо решение следующих задач: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предупреждение опасного поведения детей дошкольного и школьного возраста, участников дорожного движения;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совершенствование системы профилактики детского дорожно-транспортного травматизма, формирование у детей навыков безопасного поведения на автомобильных дорогах.</w:t>
      </w:r>
    </w:p>
    <w:p w:rsidR="003B2DE4" w:rsidRPr="003B2DE4" w:rsidRDefault="003B2DE4" w:rsidP="003B2DE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B2DE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3. Обобщенная характеристика мероприятий муниципальной программы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Мероприятия Программы систематизируются по следующим основным направлениям: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разработка годовых межведомственных планов мероприятий по профилактике детского дорожно-транспортного травматизма в учреждениях образования;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проведение в образовательных организациях пропагандистских кампаний, направленных на формирование у участников дорожного движения стереотипов законопослушного поведения участников дорожного движения;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оснащение муниципальных образовательных учреждений оборудованием и средствами </w:t>
      </w: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обучения безопасному поведению на дорогах (уголки </w:t>
      </w:r>
      <w:hyperlink r:id="rId6" w:history="1">
        <w:r w:rsidRPr="003B2DE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Правил дорожного движения</w:t>
        </w:r>
      </w:hyperlink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обучающие игры);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проведение уроков правовых знаний в образовательных организациях в рамках Всероссийской акции "Внимание - дети!" и других оперативно-профилактических мероприятий;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организация и проведение совместно с ГИБДД мероприятия "Безопасное колесо" для учащихся общеобразовательных учреждений г. Грозного.</w:t>
      </w:r>
    </w:p>
    <w:p w:rsidR="003B2DE4" w:rsidRPr="003B2DE4" w:rsidRDefault="003B2DE4" w:rsidP="003B2DE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B2DE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4. Сроки реализации Программы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Программа реализуется в 2017 - 2020 годах. Этапы реализации Программы не выделяются.</w:t>
      </w:r>
    </w:p>
    <w:p w:rsidR="003B2DE4" w:rsidRPr="003B2DE4" w:rsidRDefault="003B2DE4" w:rsidP="003B2DE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3B2DE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5. Ресурсное обеспечение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Ресурсное обеспечение Программы за счет средств бюджета города Грозного не предусмотрено.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Указанные в плане мероприятия, направленные на реализацию муниципальной программы, не требуют ресурсного обеспечения.</w:t>
      </w:r>
    </w:p>
    <w:p w:rsidR="003B2DE4" w:rsidRPr="003B2DE4" w:rsidRDefault="003B2DE4" w:rsidP="003B2DE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B2DE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2. План мероприятий, направленных на реализацию Программы</w:t>
      </w:r>
    </w:p>
    <w:p w:rsidR="003B2DE4" w:rsidRPr="003B2DE4" w:rsidRDefault="003B2DE4" w:rsidP="003B2DE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2</w:t>
      </w: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Мэрии г. Грозного</w:t>
      </w:r>
      <w:r w:rsidRPr="003B2DE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20 ноября 2017 г. N 147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050"/>
        <w:gridCol w:w="2559"/>
        <w:gridCol w:w="2164"/>
      </w:tblGrid>
      <w:tr w:rsidR="003B2DE4" w:rsidRPr="003B2DE4" w:rsidTr="003B2DE4">
        <w:trPr>
          <w:trHeight w:val="15"/>
        </w:trPr>
        <w:tc>
          <w:tcPr>
            <w:tcW w:w="554" w:type="dxa"/>
            <w:hideMark/>
          </w:tcPr>
          <w:p w:rsidR="003B2DE4" w:rsidRPr="003B2DE4" w:rsidRDefault="003B2DE4" w:rsidP="003B2DE4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4250" w:type="dxa"/>
            <w:hideMark/>
          </w:tcPr>
          <w:p w:rsidR="003B2DE4" w:rsidRPr="003B2DE4" w:rsidRDefault="003B2DE4" w:rsidP="003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hideMark/>
          </w:tcPr>
          <w:p w:rsidR="003B2DE4" w:rsidRPr="003B2DE4" w:rsidRDefault="003B2DE4" w:rsidP="003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hideMark/>
          </w:tcPr>
          <w:p w:rsidR="003B2DE4" w:rsidRPr="003B2DE4" w:rsidRDefault="003B2DE4" w:rsidP="003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комплекса пропагандистских мероприятий по профилактике детского дорожно-транспортного травматизма в рамках Всероссийского профилактического мероприятия "Внимание - дети!"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Мэрии г. Грозного,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ОГИБДД УМВД России по г. Грозный (по согласованию),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руководители образовательных учреждений г. Грозного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Поэтапно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отдельному плану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систематического контроля за проведением занятий по безопасности дорожного движения в дошкольных образовательных учреждениях и в учреждениях общего образования в рамках предметов "Окружающий мир" и "Основы безопасности жизнедеятельности", а также за проведением внеклассных и внешкольных мероприятий с учащимися и родителями по дорожной безопасности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Мэрии г. Грозного,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руководители образовательных учреждений г. Грозного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2-го полугодия 2018 - 2019 и 1 полугодия 2019 - 2020 учебного года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ежедневных пятиминутных бесед-напоминаний, инструктажей по </w:t>
            </w:r>
            <w:hyperlink r:id="rId7" w:history="1">
              <w:r w:rsidRPr="003B2DE4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Правилам дорожного движения</w:t>
              </w:r>
            </w:hyperlink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с детьми и их родителями "Минутка безопасности" в образовательных учреждениях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Руководители общеобразовательных учреждений г. Грозного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Постоянно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Совместное обследование состояния обучения несовершеннолетних правилам безопасного поведения на дорогах и проводимой профилактической работы по предупреждению детского дорожно-транспортного травматизма в образовательных организациях и оказание практической помощи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Мэрии г. Грозного,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ОГИБДД УМВД России по г. Грозный (по согласованию),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руководители образовательных учреждений г. Грозного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совместному графику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Внеплановые обследования состояния обучения несовершеннолетних правилам безопасного поведения на дорогах и проводимой профилактической работы по предупреждению детского дорожно-транспортного травматизма в образовательных организациях по фактам дорожно-транспортных происшествий с участием несовершеннолетних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Мэрии г. Грозного,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ОГИБДД УМВД России по г. Грозный (по согласованию),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руководители образовательных учреждений г. Грозного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 фактам ДТП)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Освещение вопросов обеспечения профилактики детского дорожно-транспортного травматизма в средствах массовой информации; организация и проведение совместно со СМИ целевых профилактических мероприятий, направленных на повышение культуры поведения участников дорожного движения (водителей, пассажиров, </w:t>
            </w: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пешеходов), обеспечение безопасности детей на дорогах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Департамент образования Мэрии г. Грозного,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ОГИБДД УМВД России по г. Грозный (по согласованию),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руководители образовательных учреждений г. Грозного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всего срока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совместного обследования с владельцами дорог пешеходных переходов на соответствие новым национальным стандартам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ОГИБДД УМВД России по г. Грозный (по согласованию);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Комитет городского хозяйства Мэрии г. Грозного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раз в полгода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профилактической акции "Притормози!", направленной на профилактику детского дорожно-транспортного травматизма, среди детей-пешеходов с привлечением отрядов юных инспекторов движения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Мэрии г. Грозного,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ОГИБДД УМВД России по г. Грозный (по согласованию)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отдельному плану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семинаров, "круглых столов", педагогических советов на тему профилактики детского дорожно-транспортного травматизма в преддверии летней оздоровительной кампании и подготовки к новому 2018 - 2019 учебному году и 2019 - 2020 учебному году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Мэрии г. Грозного,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ОГИБДД УМВД России по г. Грозный (по согласованию),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руководители образовательных учреждений г. Грозного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30.05.2018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31.08.2019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профилактических рейдов на пешеходных переходах вблизи образовательных организаций с вручением памяток-листовок пешеходам и водителям-родителям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Городская комиссия по обеспечению безопасности дорожного движения на территории г. Грозного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раз в квартал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 отдельному плану)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городского конкурса рисунков "Дорога безопасности" среди обучающихся организаций дошкольного и школьного образования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Мэрии г. Грозного,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ОГИБДД УМВД России по г. Грозный (по согласованию),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руководители образовательных учреждений г. Грозного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30.04.2018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30.04.2019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обследования улично-дорожной сети на наличие дорожной горизонтальной разметки и образование выбоин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Комитет городского хозяйства Мэрии г. Грозного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апрель - май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слета отрядов юных инспекторов движения образовательных организаций "Безопасное колесо"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Мэрии г. Грозного,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ОГИБДД УМВД России по г. Грозный (по согласованию)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До 15.05.2018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15.05.2019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15.05.2020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инструктажей работников образовательных организаций по вопросам обеспечения безопасности дорожного движения в период школьных каникул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Мэрии г. Грозного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(в преддверии школьных каникул)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родительских собраний, в том числе посвященных окончанию учебных четвертей, на которых особое внимание уделить обеспечению безопасного поведения детей на дорогах, применению </w:t>
            </w:r>
            <w:proofErr w:type="spellStart"/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световозвращающих</w:t>
            </w:r>
            <w:proofErr w:type="spellEnd"/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элементов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Мэрии г. Грозного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раз в полгода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Корректировка Паспортов дорожной безопасности образовательных организаций с ориентацией на реальные дорожные условия и своевременное внесение изменений согласно изменениям улично-дорожной сети, прилегающей к детским садам и школам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Мэрии г. Грозного,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ОГИБДД УМВД России по г. Грозный (по согласованию)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 по 15.08.2018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Обновление документации по проведению профилактической работы на учебный год; приказов о назначении школьного инструктора по безопасности движения и организации в школе (детском саду) работы по предупреждению детского транспортного травматизма и ответственных за проведение ежедневных пятиминутных бесед-напоминаний о соблюдении </w:t>
            </w:r>
            <w:hyperlink r:id="rId8" w:history="1">
              <w:r w:rsidRPr="003B2DE4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Правил дорожного движения</w:t>
              </w:r>
            </w:hyperlink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на последних уроках с учащимися 1 - 11 классов, воспитанниками детских садов и их родителями в приемных групп. Информационных стендов "Уголок безопасности", транспортных площадок, схем безопасных маршрутов школьников на автомобильных дорогах по пути "Дом - Школа - Дом"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Руководители образовательных учреждений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 по 15.08.2018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3 по 15.08.2019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 по 15.08.2020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и проведение обследования на предмет осуществления зимнего содержания улично-дорожной сети на </w:t>
            </w: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соответствие нормам и требованиям ГОСТа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Комитет городского хозяйства Мэрии г. Грозного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Декабрь 2017 г. - март 2018 г.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декабрь 2018 г. - март 2019 г.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в преддверии учебного года обследования улично-дорожной сети по школьным маршрутам и пешеходных переходов у образовательных организаций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Комитет городского хозяйства Мэрии г. Грозного;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Городская комиссия по обеспечению безопасности дорожного движения на территории г. Грозного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20 августа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отрядов юных инспекторов движения, разработка и утверждение планов работы на учебный год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Руководители образовательных организаций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15.09.2017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15.09.2018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15.09.2019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профилактической акции с пешеходами "Пешеход, иди на переход!"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 социальной и молодежной политики Мэрии г. Грозного;</w:t>
            </w:r>
          </w:p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Департамент образования Мэрии г. Грозного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Ежеквартально</w:t>
            </w:r>
          </w:p>
        </w:tc>
      </w:tr>
      <w:tr w:rsidR="003B2DE4" w:rsidRPr="003B2DE4" w:rsidTr="003B2D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профилактического мероприятия по массовой проверке группами нарядов ДПС водителей транспортных средств на предмет выявления признаков состояния наркотического или алкогольного опьянения "Нетрезвый водитель"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ОГИБДД УМВД России по г. Грозный (по согласованию)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2DE4" w:rsidRPr="003B2DE4" w:rsidRDefault="003B2DE4" w:rsidP="003B2D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B2DE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раз в полгода</w:t>
            </w:r>
          </w:p>
        </w:tc>
      </w:tr>
    </w:tbl>
    <w:p w:rsidR="00251D25" w:rsidRDefault="00251D25"/>
    <w:sectPr w:rsidR="00251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E4"/>
    <w:rsid w:val="00251D25"/>
    <w:rsid w:val="003B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7D7AC-F9F0-41E4-9797-2C117ED7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2D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2D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B2D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D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2D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2D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3B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B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B2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8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048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835" TargetMode="External"/><Relationship Id="rId5" Type="http://schemas.openxmlformats.org/officeDocument/2006/relationships/hyperlink" Target="http://docs.cntd.ru/document/900483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9018760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2642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Абдул-Малик Астамиров</dc:creator>
  <cp:keywords/>
  <dc:description/>
  <cp:lastModifiedBy>Абдул-Малик Астамиров</cp:lastModifiedBy>
  <cp:revision>1</cp:revision>
  <dcterms:created xsi:type="dcterms:W3CDTF">2020-12-22T14:37:00Z</dcterms:created>
  <dcterms:modified xsi:type="dcterms:W3CDTF">2020-12-22T14:39:00Z</dcterms:modified>
</cp:coreProperties>
</file>