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42" w:rsidRPr="00646642" w:rsidRDefault="00646642" w:rsidP="00646642">
      <w:pPr>
        <w:widowControl/>
        <w:spacing w:after="0" w:line="259" w:lineRule="auto"/>
        <w:jc w:val="center"/>
        <w:rPr>
          <w:rFonts w:asciiTheme="minorHAnsi" w:eastAsiaTheme="minorHAnsi" w:hAnsiTheme="minorHAnsi" w:cstheme="minorHAnsi"/>
          <w:b/>
          <w:color w:val="000000" w:themeColor="text1"/>
          <w:sz w:val="27"/>
          <w:szCs w:val="27"/>
          <w:lang w:val="ru-RU"/>
        </w:rPr>
      </w:pPr>
      <w:bookmarkStart w:id="0" w:name="_Toc116032502"/>
      <w:bookmarkStart w:id="1" w:name="_Toc116032510"/>
      <w:r w:rsidRPr="00646642">
        <w:rPr>
          <w:rFonts w:ascii="Times New Roman" w:eastAsiaTheme="minorHAnsi" w:hAnsi="Times New Roman"/>
          <w:b/>
          <w:bCs/>
          <w:color w:val="000000" w:themeColor="text1"/>
          <w:sz w:val="28"/>
          <w:szCs w:val="28"/>
          <w:lang w:val="ru-RU"/>
        </w:rPr>
        <w:t>Муниципальное бюджетное общеобразовательное учреждение</w:t>
      </w:r>
    </w:p>
    <w:p w:rsidR="00646642" w:rsidRPr="00646642" w:rsidRDefault="00646642" w:rsidP="00646642">
      <w:pPr>
        <w:widowControl/>
        <w:pBdr>
          <w:bottom w:val="single" w:sz="4" w:space="1" w:color="auto"/>
        </w:pBdr>
        <w:autoSpaceDE w:val="0"/>
        <w:autoSpaceDN w:val="0"/>
        <w:adjustRightInd w:val="0"/>
        <w:spacing w:after="0" w:line="240" w:lineRule="auto"/>
        <w:jc w:val="center"/>
        <w:rPr>
          <w:rFonts w:ascii="Times New Roman" w:eastAsiaTheme="minorHAnsi" w:hAnsi="Times New Roman"/>
          <w:b/>
          <w:bCs/>
          <w:color w:val="000000" w:themeColor="text1"/>
          <w:sz w:val="28"/>
          <w:szCs w:val="28"/>
          <w:lang w:val="ru-RU"/>
        </w:rPr>
      </w:pPr>
      <w:r w:rsidRPr="00646642">
        <w:rPr>
          <w:rFonts w:ascii="Times New Roman" w:eastAsiaTheme="minorHAnsi" w:hAnsi="Times New Roman"/>
          <w:b/>
          <w:bCs/>
          <w:color w:val="000000" w:themeColor="text1"/>
          <w:sz w:val="28"/>
          <w:szCs w:val="28"/>
          <w:lang w:val="ru-RU"/>
        </w:rPr>
        <w:t>«Средня</w:t>
      </w:r>
      <w:r w:rsidR="0059058B">
        <w:rPr>
          <w:rFonts w:ascii="Times New Roman" w:eastAsiaTheme="minorHAnsi" w:hAnsi="Times New Roman"/>
          <w:b/>
          <w:bCs/>
          <w:color w:val="000000" w:themeColor="text1"/>
          <w:sz w:val="28"/>
          <w:szCs w:val="28"/>
          <w:lang w:val="ru-RU"/>
        </w:rPr>
        <w:t>я общеобразовательная школа № 42</w:t>
      </w:r>
      <w:r w:rsidRPr="00646642">
        <w:rPr>
          <w:rFonts w:ascii="Times New Roman" w:eastAsiaTheme="minorHAnsi" w:hAnsi="Times New Roman"/>
          <w:b/>
          <w:bCs/>
          <w:color w:val="000000" w:themeColor="text1"/>
          <w:sz w:val="28"/>
          <w:szCs w:val="28"/>
          <w:lang w:val="ru-RU"/>
        </w:rPr>
        <w:t>»</w:t>
      </w:r>
    </w:p>
    <w:p w:rsidR="00646642" w:rsidRPr="00646642" w:rsidRDefault="00646642" w:rsidP="00646642">
      <w:pPr>
        <w:widowControl/>
        <w:autoSpaceDE w:val="0"/>
        <w:autoSpaceDN w:val="0"/>
        <w:adjustRightInd w:val="0"/>
        <w:spacing w:after="0" w:line="240" w:lineRule="auto"/>
        <w:jc w:val="center"/>
        <w:rPr>
          <w:rFonts w:ascii="Times New Roman" w:eastAsia="TimesNewRomanPSMT" w:hAnsi="Times New Roman"/>
          <w:b/>
          <w:color w:val="000000" w:themeColor="text1"/>
          <w:sz w:val="28"/>
          <w:szCs w:val="28"/>
          <w:lang w:val="ru-RU"/>
        </w:rPr>
      </w:pPr>
      <w:r w:rsidRPr="00646642">
        <w:rPr>
          <w:rFonts w:ascii="Times New Roman" w:eastAsia="TimesNewRomanPSMT" w:hAnsi="Times New Roman"/>
          <w:b/>
          <w:color w:val="000000" w:themeColor="text1"/>
          <w:sz w:val="24"/>
          <w:szCs w:val="28"/>
          <w:lang w:val="ru-RU"/>
        </w:rPr>
        <w:t>Чеченская Республ</w:t>
      </w:r>
      <w:r w:rsidR="0059058B">
        <w:rPr>
          <w:rFonts w:ascii="Times New Roman" w:eastAsia="TimesNewRomanPSMT" w:hAnsi="Times New Roman"/>
          <w:b/>
          <w:color w:val="000000" w:themeColor="text1"/>
          <w:sz w:val="24"/>
          <w:szCs w:val="28"/>
          <w:lang w:val="ru-RU"/>
        </w:rPr>
        <w:t>ика, г. Грозный, ул. Л. Яшина, д. 26</w:t>
      </w:r>
    </w:p>
    <w:p w:rsidR="00646642" w:rsidRPr="00646642" w:rsidRDefault="00646642" w:rsidP="00646642">
      <w:pPr>
        <w:widowControl/>
        <w:spacing w:after="160" w:line="259" w:lineRule="auto"/>
        <w:jc w:val="both"/>
        <w:rPr>
          <w:rFonts w:asciiTheme="minorHAnsi" w:eastAsiaTheme="minorHAnsi" w:hAnsiTheme="minorHAnsi" w:cstheme="minorHAnsi"/>
          <w:b/>
          <w:color w:val="7030A0"/>
          <w:sz w:val="27"/>
          <w:szCs w:val="27"/>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C7F19" w:rsidRPr="0042232B" w:rsidTr="004C7F19">
        <w:trPr>
          <w:trHeight w:val="2092"/>
        </w:trPr>
        <w:tc>
          <w:tcPr>
            <w:tcW w:w="4644" w:type="dxa"/>
          </w:tcPr>
          <w:p w:rsidR="004C7F19" w:rsidRPr="004C7F19" w:rsidRDefault="001F38A5" w:rsidP="004C7F19">
            <w:pPr>
              <w:widowControl/>
              <w:suppressAutoHyphens/>
              <w:spacing w:after="0" w:line="240" w:lineRule="auto"/>
              <w:jc w:val="both"/>
              <w:outlineLvl w:val="0"/>
              <w:rPr>
                <w:rFonts w:ascii="Times New Roman" w:hAnsi="Times New Roman"/>
                <w:i/>
                <w:kern w:val="2"/>
                <w:sz w:val="24"/>
                <w:szCs w:val="28"/>
                <w:lang w:val="ru-RU"/>
              </w:rPr>
            </w:pPr>
            <w:r>
              <w:rPr>
                <w:rFonts w:ascii="Times New Roman" w:hAnsi="Times New Roman"/>
                <w:kern w:val="2"/>
                <w:sz w:val="28"/>
                <w:szCs w:val="28"/>
                <w:lang w:val="ru-RU"/>
              </w:rPr>
              <w:t>ПРИНЯТ</w:t>
            </w:r>
          </w:p>
          <w:p w:rsidR="004C7F19" w:rsidRDefault="001F38A5" w:rsidP="004C7F19">
            <w:pPr>
              <w:widowControl/>
              <w:suppressAutoHyphens/>
              <w:spacing w:after="0" w:line="240" w:lineRule="auto"/>
              <w:outlineLvl w:val="0"/>
              <w:rPr>
                <w:rFonts w:ascii="Times New Roman" w:hAnsi="Times New Roman"/>
                <w:kern w:val="2"/>
                <w:sz w:val="28"/>
                <w:szCs w:val="28"/>
                <w:lang w:val="ru-RU"/>
              </w:rPr>
            </w:pPr>
            <w:r>
              <w:rPr>
                <w:rFonts w:ascii="Times New Roman" w:hAnsi="Times New Roman"/>
                <w:kern w:val="2"/>
                <w:sz w:val="28"/>
                <w:szCs w:val="28"/>
                <w:lang w:val="ru-RU"/>
              </w:rPr>
              <w:t>на заседании педагогического совета</w:t>
            </w:r>
          </w:p>
          <w:p w:rsidR="0042232B" w:rsidRPr="0042232B" w:rsidRDefault="00A21604" w:rsidP="004C7F19">
            <w:pPr>
              <w:widowControl/>
              <w:suppressAutoHyphens/>
              <w:spacing w:after="0" w:line="240" w:lineRule="auto"/>
              <w:outlineLvl w:val="0"/>
              <w:rPr>
                <w:rFonts w:ascii="Times New Roman" w:hAnsi="Times New Roman"/>
                <w:kern w:val="2"/>
                <w:sz w:val="28"/>
                <w:szCs w:val="28"/>
                <w:lang w:val="ru-RU"/>
              </w:rPr>
            </w:pPr>
            <w:r>
              <w:rPr>
                <w:rFonts w:ascii="Times New Roman" w:hAnsi="Times New Roman"/>
                <w:kern w:val="2"/>
                <w:sz w:val="28"/>
                <w:szCs w:val="28"/>
                <w:lang w:val="ru-RU"/>
              </w:rPr>
              <w:t>от «</w:t>
            </w:r>
            <w:r w:rsidRPr="00A21604">
              <w:rPr>
                <w:rFonts w:ascii="Times New Roman" w:hAnsi="Times New Roman"/>
                <w:kern w:val="2"/>
                <w:sz w:val="28"/>
                <w:szCs w:val="28"/>
                <w:u w:val="single"/>
                <w:lang w:val="ru-RU"/>
              </w:rPr>
              <w:t>31</w:t>
            </w:r>
            <w:r>
              <w:rPr>
                <w:rFonts w:ascii="Times New Roman" w:hAnsi="Times New Roman"/>
                <w:kern w:val="2"/>
                <w:sz w:val="28"/>
                <w:szCs w:val="28"/>
                <w:lang w:val="ru-RU"/>
              </w:rPr>
              <w:t>» ___</w:t>
            </w:r>
            <w:r w:rsidRPr="00A21604">
              <w:rPr>
                <w:rFonts w:ascii="Times New Roman" w:hAnsi="Times New Roman"/>
                <w:kern w:val="2"/>
                <w:sz w:val="28"/>
                <w:szCs w:val="28"/>
                <w:u w:val="single"/>
                <w:lang w:val="ru-RU"/>
              </w:rPr>
              <w:t>марта</w:t>
            </w:r>
            <w:r>
              <w:rPr>
                <w:rFonts w:ascii="Times New Roman" w:hAnsi="Times New Roman"/>
                <w:kern w:val="2"/>
                <w:sz w:val="28"/>
                <w:szCs w:val="28"/>
                <w:lang w:val="ru-RU"/>
              </w:rPr>
              <w:t>_</w:t>
            </w:r>
            <w:r w:rsidR="0042232B">
              <w:rPr>
                <w:rFonts w:ascii="Times New Roman" w:hAnsi="Times New Roman"/>
                <w:kern w:val="2"/>
                <w:sz w:val="28"/>
                <w:szCs w:val="28"/>
                <w:lang w:val="ru-RU"/>
              </w:rPr>
              <w:t>__2023 г.</w:t>
            </w:r>
          </w:p>
          <w:p w:rsidR="004C7F19" w:rsidRPr="0042232B" w:rsidRDefault="0042232B" w:rsidP="0042232B">
            <w:pPr>
              <w:widowControl/>
              <w:suppressAutoHyphens/>
              <w:spacing w:after="0" w:line="240" w:lineRule="auto"/>
              <w:outlineLvl w:val="0"/>
              <w:rPr>
                <w:rFonts w:ascii="Times New Roman" w:hAnsi="Times New Roman"/>
                <w:kern w:val="2"/>
                <w:sz w:val="28"/>
                <w:szCs w:val="28"/>
                <w:lang w:val="ru-RU"/>
              </w:rPr>
            </w:pPr>
            <w:r>
              <w:rPr>
                <w:rFonts w:ascii="Times New Roman" w:hAnsi="Times New Roman"/>
                <w:kern w:val="2"/>
                <w:sz w:val="28"/>
                <w:szCs w:val="28"/>
                <w:lang w:val="ru-RU"/>
              </w:rPr>
              <w:t>Протокол № 4/01 от 31.03.2023 г.</w:t>
            </w:r>
          </w:p>
        </w:tc>
      </w:tr>
    </w:tbl>
    <w:p w:rsidR="007955AC" w:rsidRPr="007955AC" w:rsidRDefault="007955AC" w:rsidP="0042232B">
      <w:pPr>
        <w:widowControl/>
        <w:suppressAutoHyphens/>
        <w:spacing w:after="0"/>
        <w:outlineLvl w:val="0"/>
        <w:rPr>
          <w:rFonts w:ascii="Times New Roman" w:hAnsi="Times New Roman"/>
          <w:color w:val="FF0000"/>
          <w:kern w:val="2"/>
          <w:sz w:val="28"/>
          <w:szCs w:val="28"/>
          <w:lang w:val="ru-RU"/>
        </w:rPr>
      </w:pPr>
    </w:p>
    <w:p w:rsidR="00B36976" w:rsidRDefault="00B36976" w:rsidP="00DF487C">
      <w:pPr>
        <w:widowControl/>
        <w:suppressAutoHyphens/>
        <w:spacing w:after="0" w:line="360" w:lineRule="auto"/>
        <w:outlineLvl w:val="0"/>
        <w:rPr>
          <w:rFonts w:ascii="Times New Roman" w:hAnsi="Times New Roman"/>
          <w:kern w:val="2"/>
          <w:sz w:val="28"/>
          <w:szCs w:val="28"/>
          <w:lang w:val="ru-RU"/>
        </w:rPr>
      </w:pP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5456BD" w:rsidRDefault="005456BD"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Для ознакомления родителей (законных представителей)</w:t>
      </w:r>
    </w:p>
    <w:p w:rsidR="00430AB7"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п</w:t>
      </w:r>
      <w:r>
        <w:rPr>
          <w:rFonts w:ascii="Times New Roman" w:hAnsi="Times New Roman"/>
          <w:i/>
          <w:kern w:val="2"/>
          <w:sz w:val="28"/>
          <w:szCs w:val="28"/>
          <w:lang w:val="ru-RU"/>
        </w:rPr>
        <w:t>оступающ</w:t>
      </w:r>
      <w:r w:rsidRPr="00430AB7">
        <w:rPr>
          <w:rFonts w:ascii="Times New Roman" w:hAnsi="Times New Roman"/>
          <w:i/>
          <w:kern w:val="2"/>
          <w:sz w:val="28"/>
          <w:szCs w:val="28"/>
          <w:lang w:val="ru-RU"/>
        </w:rPr>
        <w:t>их в 1 класс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4C7F19">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DF487C" w:rsidRDefault="00DF487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7955AC">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г.Грозный, 2023</w:t>
      </w:r>
    </w:p>
    <w:p w:rsidR="0042232B" w:rsidRDefault="0042232B"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2232B" w:rsidRDefault="0042232B" w:rsidP="00956950">
      <w:pPr>
        <w:widowControl/>
        <w:suppressAutoHyphens/>
        <w:spacing w:after="0" w:line="360" w:lineRule="auto"/>
        <w:ind w:firstLine="709"/>
        <w:jc w:val="center"/>
        <w:outlineLvl w:val="0"/>
        <w:rPr>
          <w:rFonts w:ascii="Times New Roman" w:hAnsi="Times New Roman"/>
          <w:kern w:val="2"/>
          <w:sz w:val="28"/>
          <w:szCs w:val="28"/>
          <w:lang w:val="ru-RU"/>
        </w:rPr>
      </w:pPr>
      <w:bookmarkStart w:id="2" w:name="_GoBack"/>
      <w:bookmarkEnd w:id="2"/>
    </w:p>
    <w:p w:rsidR="00430AB7" w:rsidRPr="00430AB7"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Pr>
          <w:rFonts w:ascii="Times New Roman" w:hAnsi="Times New Roman"/>
          <w:b/>
          <w:kern w:val="2"/>
          <w:sz w:val="28"/>
          <w:szCs w:val="28"/>
          <w:lang w:val="ru-RU"/>
        </w:rPr>
        <w:lastRenderedPageBreak/>
        <w:t xml:space="preserve">                                                 </w:t>
      </w:r>
      <w:r w:rsidRPr="00430AB7">
        <w:rPr>
          <w:rFonts w:ascii="Times New Roman" w:hAnsi="Times New Roman"/>
          <w:b/>
          <w:kern w:val="2"/>
          <w:sz w:val="28"/>
          <w:szCs w:val="28"/>
          <w:lang w:val="ru-RU"/>
        </w:rPr>
        <w:t xml:space="preserve">Содержание </w:t>
      </w:r>
    </w:p>
    <w:tbl>
      <w:tblPr>
        <w:tblStyle w:val="310"/>
        <w:tblW w:w="9781" w:type="dxa"/>
        <w:tblInd w:w="-147" w:type="dxa"/>
        <w:tblLook w:val="04A0" w:firstRow="1" w:lastRow="0" w:firstColumn="1" w:lastColumn="0" w:noHBand="0" w:noVBand="1"/>
      </w:tblPr>
      <w:tblGrid>
        <w:gridCol w:w="1276"/>
        <w:gridCol w:w="7371"/>
        <w:gridCol w:w="1134"/>
      </w:tblGrid>
      <w:tr w:rsidR="0015315E" w:rsidRPr="0015315E" w:rsidTr="0015315E">
        <w:tc>
          <w:tcPr>
            <w:tcW w:w="1276" w:type="dxa"/>
            <w:shd w:val="clear" w:color="auto" w:fill="auto"/>
          </w:tcPr>
          <w:p w:rsidR="0015315E" w:rsidRPr="0015315E"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lang w:val="ru-RU"/>
              </w:rPr>
            </w:pPr>
            <w:r w:rsidRPr="0015315E">
              <w:rPr>
                <w:rFonts w:ascii="Times New Roman" w:hAnsi="Times New Roman"/>
                <w:lang w:val="ru-RU"/>
              </w:rPr>
              <w:t>Пояснительная записка</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w:t>
            </w:r>
          </w:p>
        </w:tc>
      </w:tr>
      <w:tr w:rsidR="0015315E" w:rsidRPr="0015315E" w:rsidTr="0015315E">
        <w:trPr>
          <w:trHeight w:val="281"/>
        </w:trPr>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b/>
                <w:lang w:val="ru-RU"/>
              </w:rPr>
            </w:pPr>
            <w:r w:rsidRPr="0015315E">
              <w:rPr>
                <w:rFonts w:ascii="Times New Roman" w:hAnsi="Times New Roman"/>
                <w:b/>
                <w:lang w:val="ru-RU"/>
              </w:rPr>
              <w:t>ЦЕЛЕВОЙ РАЗДЕЛ</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5</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Цели и задачи реализации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5</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7</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8</w:t>
            </w:r>
          </w:p>
        </w:tc>
      </w:tr>
      <w:tr w:rsidR="0015315E" w:rsidRPr="0015315E" w:rsidTr="0015315E">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СОДЕРЖАТЕЛЬНЫЙ РАЗДЕЛ</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16</w:t>
            </w:r>
          </w:p>
        </w:tc>
      </w:tr>
      <w:tr w:rsidR="0015315E" w:rsidRPr="0015315E" w:rsidTr="0015315E">
        <w:tc>
          <w:tcPr>
            <w:tcW w:w="1276" w:type="dxa"/>
            <w:shd w:val="clear" w:color="auto" w:fill="auto"/>
          </w:tcPr>
          <w:p w:rsidR="0015315E" w:rsidRPr="0015315E" w:rsidRDefault="0015315E" w:rsidP="0015315E">
            <w:pPr>
              <w:widowControl/>
              <w:spacing w:after="0" w:line="240" w:lineRule="auto"/>
              <w:rPr>
                <w:rFonts w:ascii="Times New Roman" w:hAnsi="Times New Roman"/>
                <w:b/>
                <w:lang w:val="ru-RU"/>
              </w:rPr>
            </w:pPr>
            <w:r w:rsidRPr="0015315E">
              <w:rPr>
                <w:rFonts w:ascii="Times New Roman" w:hAnsi="Times New Roman"/>
                <w:b/>
                <w:lang w:val="ru-RU"/>
              </w:rPr>
              <w:t xml:space="preserve">      2.1.</w:t>
            </w: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Рабочие программы учебных предметов. Обязательная часть.</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16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i/>
                <w:lang w:val="ru-RU"/>
              </w:rPr>
            </w:pPr>
            <w:r w:rsidRPr="0015315E">
              <w:rPr>
                <w:rFonts w:ascii="Times New Roman" w:hAnsi="Times New Roman"/>
                <w:i/>
                <w:lang w:val="ru-RU"/>
              </w:rPr>
              <w:t>Рабочая программа по учебному предмету «Русский язык»</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i/>
                <w:lang w:val="ru-RU"/>
              </w:rPr>
            </w:pPr>
            <w:r w:rsidRPr="0015315E">
              <w:rPr>
                <w:rFonts w:ascii="Times New Roman" w:hAnsi="Times New Roman"/>
                <w:i/>
                <w:lang w:val="ru-RU"/>
              </w:rPr>
              <w:t>Рабочая программа по учебному предмету «Литературное чтение»</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44</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«Родной (чеченский) язык»</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70</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«Литературное чтение на родном (чеченском) языке»</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96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«Иностранный язык (английский)»</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122</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«Математика»</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146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«Окружающий мир»</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166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«Основы религиозных культур и  светской этики</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185</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«Изобразительное искусство»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202</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«Музыка»</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226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«Технология»</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261</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«Физическая культура»</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283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Учебные курсы части формируемой участниками образовательных отношений</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296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«Разговоры о важном»</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296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«Функциональная грамотность»</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305</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«Тропинка в профессию»</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318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338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Взаимосвязь универсальных учебных действий с содержанием учебных предметов</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338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Характеристики регулятивных, познавательных, коммуникативных универсальных учебных действий обучающихся</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339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 xml:space="preserve">Рабочая программа воспитания </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344</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ОРГАНИЗАЦИОННЫЙ РАЗДЕЛ</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366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учебного плана на 2023-2024 учебный год</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368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tabs>
                <w:tab w:val="left" w:pos="1624"/>
              </w:tabs>
              <w:spacing w:after="0" w:line="240" w:lineRule="auto"/>
              <w:jc w:val="both"/>
              <w:rPr>
                <w:rFonts w:ascii="Times New Roman" w:hAnsi="Times New Roman"/>
                <w:lang w:val="ru-RU"/>
              </w:rPr>
            </w:pPr>
            <w:r w:rsidRPr="0015315E">
              <w:rPr>
                <w:rFonts w:ascii="Times New Roman" w:hAnsi="Times New Roman"/>
                <w:lang w:val="ru-RU"/>
              </w:rPr>
              <w:t>Проект плана внеурочной деятельности на 2023-2024 учебный год</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369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календарного учебного графика на 2023-2024 учебный год</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376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календарного плана воспитательной работы на 2023-2024 учебный год</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377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Характеристика условий реализации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393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 xml:space="preserve">Характеристика общесистемных условий реализации </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393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Характеристика материально-технического и учебно-методического обеспечения реализации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397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i/>
                <w:lang w:val="ru-RU"/>
              </w:rPr>
            </w:pPr>
            <w:r w:rsidRPr="0015315E">
              <w:rPr>
                <w:rFonts w:ascii="Times New Roman" w:hAnsi="Times New Roman"/>
                <w:i/>
                <w:lang w:val="ru-RU"/>
              </w:rPr>
              <w:t>Характеристика психолого-педагогических, кадровых и финансовых условий реализации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398</w:t>
            </w:r>
          </w:p>
        </w:tc>
      </w:tr>
    </w:tbl>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t>Пояснительная записка</w:t>
      </w:r>
    </w:p>
    <w:bookmarkEnd w:id="0"/>
    <w:p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00DE7B1C" w:rsidRPr="00AE6C0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МБОУ </w:t>
      </w:r>
      <w:r>
        <w:rPr>
          <w:rFonts w:ascii="Times New Roman" w:eastAsia="SchoolBookSanPin" w:hAnsi="Times New Roman"/>
          <w:sz w:val="28"/>
          <w:szCs w:val="28"/>
          <w:lang w:val="ru-RU"/>
        </w:rPr>
        <w:lastRenderedPageBreak/>
        <w:t>«Средня</w:t>
      </w:r>
      <w:r w:rsidR="0059058B">
        <w:rPr>
          <w:rFonts w:ascii="Times New Roman" w:eastAsia="SchoolBookSanPin" w:hAnsi="Times New Roman"/>
          <w:sz w:val="28"/>
          <w:szCs w:val="28"/>
          <w:lang w:val="ru-RU"/>
        </w:rPr>
        <w:t>я обшеобразовательная школа № 42</w:t>
      </w:r>
      <w:r>
        <w:rPr>
          <w:rFonts w:ascii="Times New Roman" w:eastAsia="SchoolBookSanPin" w:hAnsi="Times New Roman"/>
          <w:sz w:val="28"/>
          <w:szCs w:val="28"/>
          <w:lang w:val="ru-RU"/>
        </w:rPr>
        <w:t xml:space="preserve">» г.Грозного (далее - ООП НОО, школа) </w:t>
      </w:r>
      <w:r w:rsidR="006F56C6" w:rsidRPr="006F56C6">
        <w:rPr>
          <w:rFonts w:ascii="Times New Roman" w:eastAsia="SchoolBookSanPin" w:hAnsi="Times New Roman"/>
          <w:sz w:val="28"/>
          <w:szCs w:val="28"/>
          <w:lang w:val="ru-RU"/>
        </w:rPr>
        <w:t xml:space="preserve">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федеаральной основной образовательной программой начального общего образования, утвержденной приказом Минпросвещения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Программа формирования универсальных учебных действий у обучающихся </w:t>
      </w:r>
      <w:r w:rsidRPr="00956950">
        <w:rPr>
          <w:rFonts w:ascii="Times New Roman" w:eastAsia="SchoolBookSanPin" w:hAnsi="Times New Roman"/>
          <w:sz w:val="28"/>
          <w:szCs w:val="28"/>
          <w:lang w:val="ru-RU"/>
        </w:rPr>
        <w:lastRenderedPageBreak/>
        <w:t>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DE7B1C"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5456BD" w:rsidRDefault="005456BD"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r w:rsidRPr="00641E93">
        <w:rPr>
          <w:rFonts w:ascii="Times New Roman" w:eastAsia="SchoolBookSanPin" w:hAnsi="Times New Roman"/>
          <w:sz w:val="28"/>
          <w:szCs w:val="28"/>
          <w:lang w:val="ru-RU"/>
        </w:rPr>
        <w:lastRenderedPageBreak/>
        <w:t xml:space="preserve">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t>1</w:t>
      </w:r>
      <w:r w:rsidR="002F748B">
        <w:rPr>
          <w:rFonts w:ascii="Times New Roman" w:hAnsi="Times New Roman"/>
          <w:b/>
          <w:sz w:val="28"/>
          <w:szCs w:val="28"/>
          <w:lang w:val="ru-RU"/>
        </w:rPr>
        <w:t>.2. Общая характеристика 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 результатов</w:t>
      </w:r>
      <w:r w:rsidR="00A409F0" w:rsidRPr="00A16ED2">
        <w:rPr>
          <w:rFonts w:ascii="Times New Roman" w:hAnsi="Times New Roman"/>
          <w:b/>
          <w:sz w:val="28"/>
          <w:szCs w:val="28"/>
          <w:lang w:val="ru-RU"/>
        </w:rPr>
        <w:t xml:space="preserve"> освоения </w:t>
      </w:r>
    </w:p>
    <w:p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w:t>
      </w:r>
      <w:r>
        <w:rPr>
          <w:rFonts w:ascii="Times New Roman" w:eastAsia="SchoolBookSanPin" w:hAnsi="Times New Roman"/>
          <w:sz w:val="28"/>
          <w:szCs w:val="28"/>
          <w:lang w:val="ru-RU"/>
        </w:rPr>
        <w:lastRenderedPageBreak/>
        <w:t xml:space="preserve">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форм работы, обеспечивающих возможность включения </w:t>
      </w:r>
      <w:r w:rsidRPr="00641E93">
        <w:rPr>
          <w:rFonts w:ascii="Times New Roman" w:eastAsia="SchoolBookSanPin" w:hAnsi="Times New Roman"/>
          <w:sz w:val="28"/>
          <w:szCs w:val="28"/>
          <w:lang w:val="ru-RU"/>
        </w:rPr>
        <w:lastRenderedPageBreak/>
        <w:t>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подбирать иллюстративный материал (рисунки, фото, плакаты) к тексту </w:t>
      </w:r>
      <w:r w:rsidRPr="00641E93">
        <w:rPr>
          <w:rFonts w:ascii="Times New Roman" w:eastAsia="SchoolBookSanPin" w:hAnsi="Times New Roman"/>
          <w:sz w:val="28"/>
          <w:szCs w:val="28"/>
          <w:lang w:val="ru-RU"/>
        </w:rPr>
        <w:lastRenderedPageBreak/>
        <w:t>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 xml:space="preserve">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r w:rsidRPr="00641E93">
        <w:rPr>
          <w:rFonts w:ascii="Times New Roman" w:eastAsia="SchoolBookSanPin" w:hAnsi="Times New Roman"/>
          <w:sz w:val="28"/>
          <w:szCs w:val="28"/>
          <w:lang w:val="ru-RU"/>
        </w:rPr>
        <w:lastRenderedPageBreak/>
        <w:t>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поддерживающей и направляющей усилия обучающегося, </w:t>
      </w:r>
      <w:r w:rsidRPr="00641E93">
        <w:rPr>
          <w:rFonts w:ascii="Times New Roman" w:eastAsia="SchoolBookSanPin" w:hAnsi="Times New Roman"/>
          <w:sz w:val="28"/>
          <w:szCs w:val="28"/>
          <w:lang w:val="ru-RU"/>
        </w:rPr>
        <w:lastRenderedPageBreak/>
        <w:t>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ls" w:val="trans"/>
          <w:attr w:name="Month" w:val="12"/>
          <w:attr w:name="Day" w:val="29"/>
          <w:attr w:name="Year" w:val="2012"/>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1C3AF5" w:rsidRDefault="001C3AF5"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6B5AF6" w:rsidRDefault="006B5AF6" w:rsidP="00764573">
      <w:pPr>
        <w:spacing w:after="0" w:line="360" w:lineRule="auto"/>
        <w:ind w:firstLine="709"/>
        <w:jc w:val="center"/>
        <w:rPr>
          <w:rFonts w:ascii="Times New Roman" w:eastAsia="SchoolBookSanPin" w:hAnsi="Times New Roman"/>
          <w:sz w:val="28"/>
          <w:szCs w:val="28"/>
          <w:lang w:val="ru-RU"/>
        </w:rPr>
      </w:pPr>
    </w:p>
    <w:p w:rsidR="006B5AF6" w:rsidRDefault="006B5AF6"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0F3442" w:rsidRPr="00A16ED2" w:rsidRDefault="006B5AF6" w:rsidP="006B5AF6">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II</w:t>
      </w:r>
      <w:r w:rsidR="00764573" w:rsidRPr="00A16ED2">
        <w:rPr>
          <w:rFonts w:ascii="Times New Roman" w:eastAsia="SchoolBookSanPin" w:hAnsi="Times New Roman"/>
          <w:b/>
          <w:sz w:val="28"/>
          <w:szCs w:val="28"/>
          <w:lang w:val="ru-RU"/>
        </w:rPr>
        <w:t>. Содержательный раздел</w:t>
      </w:r>
    </w:p>
    <w:p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3"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w:t>
      </w:r>
      <w:r w:rsidRPr="00641E93">
        <w:rPr>
          <w:rFonts w:ascii="Times New Roman" w:eastAsia="SchoolBookSanPin" w:hAnsi="Times New Roman"/>
          <w:color w:val="000000"/>
          <w:sz w:val="28"/>
          <w:szCs w:val="28"/>
          <w:lang w:val="ru-RU"/>
        </w:rPr>
        <w:lastRenderedPageBreak/>
        <w:t xml:space="preserve">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6B5AF6" w:rsidP="00847199">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2</w:t>
      </w:r>
      <w:r w:rsidR="00921B3B">
        <w:rPr>
          <w:rFonts w:ascii="Times New Roman" w:eastAsia="OfficinaSansBoldITC" w:hAnsi="Times New Roman"/>
          <w:color w:val="000000"/>
          <w:sz w:val="28"/>
          <w:szCs w:val="28"/>
          <w:lang w:val="ru-RU"/>
        </w:rPr>
        <w:t xml:space="preserve">.1.1.1. </w:t>
      </w:r>
      <w:r w:rsidR="00460248"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в соотвествии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w:t>
      </w:r>
      <w:r w:rsidR="00704BEF" w:rsidRPr="00641E93">
        <w:rPr>
          <w:rFonts w:ascii="Times New Roman" w:eastAsia="SchoolBookSanPin" w:hAnsi="Times New Roman"/>
          <w:color w:val="000000"/>
          <w:sz w:val="28"/>
          <w:szCs w:val="28"/>
          <w:lang w:val="ru-RU"/>
        </w:rPr>
        <w:lastRenderedPageBreak/>
        <w:t xml:space="preserve">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w:t>
      </w:r>
      <w:r w:rsidRPr="00641E93">
        <w:rPr>
          <w:rFonts w:ascii="Times New Roman" w:eastAsia="SchoolBookSanPin" w:hAnsi="Times New Roman"/>
          <w:color w:val="000000"/>
          <w:sz w:val="28"/>
          <w:szCs w:val="28"/>
          <w:lang w:val="ru-RU"/>
        </w:rPr>
        <w:lastRenderedPageBreak/>
        <w:t xml:space="preserve">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946A4A" w:rsidRDefault="00946A4A" w:rsidP="0074177E">
      <w:pPr>
        <w:spacing w:after="0" w:line="240" w:lineRule="auto"/>
        <w:jc w:val="both"/>
        <w:rPr>
          <w:rFonts w:ascii="Times New Roman" w:eastAsia="SchoolBookSanPin" w:hAnsi="Times New Roman"/>
          <w:color w:val="000000"/>
          <w:sz w:val="28"/>
          <w:szCs w:val="28"/>
          <w:lang w:val="ru-RU"/>
        </w:rPr>
      </w:pP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946A4A" w:rsidRDefault="00946A4A"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704BEF" w:rsidRPr="007955AC" w:rsidRDefault="006B5AF6" w:rsidP="00946A4A">
      <w:pPr>
        <w:spacing w:after="0" w:line="240" w:lineRule="auto"/>
        <w:ind w:firstLine="709"/>
        <w:jc w:val="center"/>
        <w:rPr>
          <w:rFonts w:ascii="Times New Roman" w:eastAsia="OfficinaSansBoldITC" w:hAnsi="Times New Roman"/>
          <w:color w:val="000000"/>
          <w:sz w:val="28"/>
          <w:szCs w:val="28"/>
          <w:lang w:val="ru-RU"/>
        </w:rPr>
      </w:pPr>
      <w:r w:rsidRPr="007955AC">
        <w:rPr>
          <w:rFonts w:ascii="Times New Roman" w:eastAsia="OfficinaSansBoldITC" w:hAnsi="Times New Roman"/>
          <w:color w:val="000000"/>
          <w:sz w:val="28"/>
          <w:szCs w:val="28"/>
          <w:lang w:val="ru-RU"/>
        </w:rPr>
        <w:t>2</w:t>
      </w:r>
      <w:r w:rsidR="00BE2B8D" w:rsidRPr="007955AC">
        <w:rPr>
          <w:rFonts w:ascii="Times New Roman" w:eastAsia="OfficinaSansBoldITC" w:hAnsi="Times New Roman"/>
          <w:color w:val="000000"/>
          <w:sz w:val="28"/>
          <w:szCs w:val="28"/>
          <w:lang w:val="ru-RU"/>
        </w:rPr>
        <w:t xml:space="preserve">.1.1.2. </w:t>
      </w:r>
      <w:r w:rsidR="00460248" w:rsidRPr="007955AC">
        <w:rPr>
          <w:rFonts w:ascii="Times New Roman" w:eastAsia="OfficinaSansBoldITC" w:hAnsi="Times New Roman"/>
          <w:color w:val="000000"/>
          <w:sz w:val="28"/>
          <w:szCs w:val="28"/>
          <w:lang w:val="ru-RU"/>
        </w:rPr>
        <w:t>Содержание обучения</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Составление небольших рассказов повествовательного характера по серии </w:t>
      </w:r>
      <w:r w:rsidRPr="00641E93">
        <w:rPr>
          <w:rFonts w:ascii="Times New Roman" w:eastAsia="SchoolBookSanPin" w:hAnsi="Times New Roman"/>
          <w:color w:val="000000"/>
          <w:sz w:val="28"/>
          <w:szCs w:val="28"/>
          <w:lang w:val="ru-RU"/>
        </w:rPr>
        <w:lastRenderedPageBreak/>
        <w:t>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прописная буква в начале предложения, в именах собственных (имена людей, клички животных); перенос по слогам слов без стечения </w:t>
      </w:r>
      <w:r w:rsidRPr="00641E93">
        <w:rPr>
          <w:rFonts w:ascii="Times New Roman" w:eastAsia="SchoolBookSanPin" w:hAnsi="Times New Roman"/>
          <w:color w:val="000000"/>
          <w:sz w:val="28"/>
          <w:szCs w:val="28"/>
          <w:lang w:val="ru-RU"/>
        </w:rPr>
        <w:lastRenderedPageBreak/>
        <w:t>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6B5AF6" w:rsidRDefault="006B5AF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lastRenderedPageBreak/>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lastRenderedPageBreak/>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и самоконтроль при проверке собственных и предложенных текстов (повторение и применение на новом </w:t>
      </w:r>
      <w:r w:rsidRPr="00641E93">
        <w:rPr>
          <w:rFonts w:ascii="Times New Roman" w:eastAsia="SchoolBookSanPin" w:hAnsi="Times New Roman"/>
          <w:color w:val="000000"/>
          <w:sz w:val="28"/>
          <w:szCs w:val="28"/>
          <w:lang w:val="ru-RU"/>
        </w:rPr>
        <w:lastRenderedPageBreak/>
        <w:t>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w:t>
      </w:r>
      <w:r w:rsidRPr="00641E93">
        <w:rPr>
          <w:rFonts w:ascii="Times New Roman" w:eastAsia="SchoolBookSanPin" w:hAnsi="Times New Roman"/>
          <w:color w:val="000000"/>
          <w:sz w:val="28"/>
          <w:szCs w:val="28"/>
          <w:lang w:val="ru-RU"/>
        </w:rPr>
        <w:lastRenderedPageBreak/>
        <w:t xml:space="preserve">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по предложенному алгоритму различные виды анализа </w:t>
      </w:r>
      <w:r w:rsidRPr="00641E93">
        <w:rPr>
          <w:rFonts w:ascii="Times New Roman" w:eastAsia="SchoolBookSanPin" w:hAnsi="Times New Roman"/>
          <w:color w:val="000000"/>
          <w:sz w:val="28"/>
          <w:szCs w:val="28"/>
          <w:lang w:val="ru-RU"/>
        </w:rPr>
        <w:lastRenderedPageBreak/>
        <w:t>(звуко­буквенный,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460248" w:rsidP="007955AC">
      <w:pPr>
        <w:spacing w:after="0" w:line="240" w:lineRule="auto"/>
        <w:ind w:firstLine="709"/>
        <w:jc w:val="center"/>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 xml:space="preserve">Планируемые результаты </w:t>
      </w:r>
    </w:p>
    <w:p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rsidR="005517DB" w:rsidRDefault="005517DB" w:rsidP="005517DB">
      <w:pPr>
        <w:spacing w:after="0" w:line="240" w:lineRule="auto"/>
        <w:ind w:firstLine="709"/>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значение русского языка как государственного языка Российской </w:t>
      </w:r>
      <w:r w:rsidRPr="00641E93">
        <w:rPr>
          <w:rFonts w:ascii="Times New Roman" w:eastAsia="SchoolBookSanPin" w:hAnsi="Times New Roman"/>
          <w:color w:val="000000"/>
          <w:sz w:val="28"/>
          <w:szCs w:val="28"/>
          <w:lang w:val="ru-RU"/>
        </w:rPr>
        <w:lastRenderedPageBreak/>
        <w:t>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писать под диктовку тексты объёмом не более 65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корректировать порядок предложений и частей текста;</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составлять план к заданным текстам;</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подробный пересказ текста (устно и письменно);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выборочный пересказ текста (устно);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5517DB">
        <w:rPr>
          <w:rFonts w:ascii="Times New Roman" w:eastAsia="SchoolBookSanPin" w:hAnsi="Times New Roman"/>
          <w:color w:val="000000"/>
          <w:sz w:val="26"/>
          <w:szCs w:val="26"/>
          <w:lang w:val="ru-RU"/>
        </w:rPr>
        <w:t>осуществлять в процессе изучающего</w:t>
      </w:r>
      <w:r w:rsidRPr="00641E93">
        <w:rPr>
          <w:rFonts w:ascii="Times New Roman" w:eastAsia="SchoolBookSanPin" w:hAnsi="Times New Roman"/>
          <w:color w:val="000000"/>
          <w:sz w:val="28"/>
          <w:szCs w:val="28"/>
          <w:lang w:val="ru-RU"/>
        </w:rPr>
        <w:t xml:space="preserve">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252"/>
        <w:gridCol w:w="1559"/>
        <w:gridCol w:w="3402"/>
      </w:tblGrid>
      <w:tr w:rsidR="009217D0" w:rsidRPr="00E93CE9" w:rsidTr="006B5AF6">
        <w:trPr>
          <w:trHeight w:val="575"/>
        </w:trPr>
        <w:tc>
          <w:tcPr>
            <w:tcW w:w="993" w:type="dxa"/>
          </w:tcPr>
          <w:p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4252"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559" w:type="dxa"/>
          </w:tcPr>
          <w:p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402" w:type="dxa"/>
          </w:tcPr>
          <w:p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4252" w:type="dxa"/>
          </w:tcPr>
          <w:p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993" w:type="dxa"/>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4252" w:type="dxa"/>
          </w:tcPr>
          <w:p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4252" w:type="dxa"/>
          </w:tcPr>
          <w:p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5245" w:type="dxa"/>
            <w:gridSpan w:val="2"/>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40" w:lineRule="auto"/>
              <w:ind w:left="142"/>
              <w:rPr>
                <w:rFonts w:ascii="Times New Roman" w:eastAsia="Times New Roman" w:hAnsi="Times New Roman"/>
                <w:sz w:val="20"/>
                <w:lang w:val="ru-RU"/>
              </w:rPr>
            </w:pPr>
          </w:p>
        </w:tc>
      </w:tr>
    </w:tbl>
    <w:p w:rsidR="006B5AF6" w:rsidRDefault="006B5AF6" w:rsidP="009217D0">
      <w:pPr>
        <w:spacing w:after="0" w:line="360" w:lineRule="auto"/>
        <w:jc w:val="both"/>
        <w:rPr>
          <w:rFonts w:ascii="Times New Roman" w:eastAsia="SchoolBookSanPin" w:hAnsi="Times New Roman"/>
          <w:sz w:val="28"/>
          <w:szCs w:val="28"/>
          <w:lang w:val="ru-RU"/>
        </w:rPr>
      </w:pPr>
    </w:p>
    <w:p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3"/>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74177E">
      <w:pPr>
        <w:spacing w:after="0" w:line="360" w:lineRule="auto"/>
        <w:ind w:firstLine="709"/>
        <w:jc w:val="center"/>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lastRenderedPageBreak/>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w:t>
      </w:r>
      <w:r w:rsidRPr="00641E93">
        <w:rPr>
          <w:rFonts w:ascii="Times New Roman" w:eastAsia="Times New Roman" w:hAnsi="Times New Roman"/>
          <w:sz w:val="28"/>
          <w:szCs w:val="28"/>
          <w:lang w:val="ru-RU"/>
        </w:rPr>
        <w:lastRenderedPageBreak/>
        <w:t xml:space="preserve">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5517DB">
      <w:pPr>
        <w:spacing w:after="0" w:line="360" w:lineRule="auto"/>
        <w:ind w:firstLine="709"/>
        <w:jc w:val="center"/>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752"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w:t>
      </w:r>
      <w:r w:rsidRPr="00641E93">
        <w:rPr>
          <w:rFonts w:ascii="Times New Roman" w:eastAsia="Times New Roman" w:hAnsi="Times New Roman"/>
          <w:sz w:val="28"/>
          <w:szCs w:val="28"/>
          <w:lang w:val="ru-RU"/>
        </w:rPr>
        <w:lastRenderedPageBreak/>
        <w:t xml:space="preserve">(например,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w:t>
      </w:r>
      <w:r w:rsidRPr="00641E93">
        <w:rPr>
          <w:rFonts w:ascii="Times New Roman" w:eastAsia="Times New Roman" w:hAnsi="Times New Roman"/>
          <w:sz w:val="28"/>
          <w:szCs w:val="28"/>
          <w:lang w:val="ru-RU"/>
        </w:rPr>
        <w:lastRenderedPageBreak/>
        <w:t xml:space="preserve">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 информации, представленной в оглавлении, в иллюстрациях предполагать </w:t>
      </w:r>
      <w:r w:rsidRPr="00641E93">
        <w:rPr>
          <w:rFonts w:ascii="Times New Roman" w:eastAsia="Times New Roman" w:hAnsi="Times New Roman"/>
          <w:sz w:val="28"/>
          <w:szCs w:val="28"/>
          <w:lang w:val="ru-RU"/>
        </w:rPr>
        <w:lastRenderedPageBreak/>
        <w:t>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w:t>
      </w:r>
      <w:r w:rsidRPr="00641E93">
        <w:rPr>
          <w:rFonts w:ascii="Times New Roman" w:eastAsia="Times New Roman" w:hAnsi="Times New Roman"/>
          <w:sz w:val="28"/>
          <w:szCs w:val="28"/>
          <w:lang w:val="ru-RU"/>
        </w:rPr>
        <w:lastRenderedPageBreak/>
        <w:t xml:space="preserve">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lastRenderedPageBreak/>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w:t>
      </w:r>
      <w:r w:rsidRPr="00641E93">
        <w:rPr>
          <w:rFonts w:ascii="Times New Roman" w:eastAsia="Times New Roman" w:hAnsi="Times New Roman"/>
          <w:sz w:val="28"/>
          <w:szCs w:val="28"/>
          <w:lang w:val="ru-RU"/>
        </w:rPr>
        <w:lastRenderedPageBreak/>
        <w:t xml:space="preserve">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особенность авторской сказки. Иллюстрации в сказке: назначение, </w:t>
      </w:r>
      <w:r w:rsidRPr="00641E93">
        <w:rPr>
          <w:rFonts w:ascii="Times New Roman" w:eastAsia="Times New Roman" w:hAnsi="Times New Roman"/>
          <w:sz w:val="28"/>
          <w:szCs w:val="28"/>
          <w:lang w:val="ru-RU"/>
        </w:rPr>
        <w:lastRenderedPageBreak/>
        <w:t>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Пьеса и сказка: драматическое и эпическое произведения. Авторские ремарки: </w:t>
      </w:r>
      <w:r w:rsidRPr="00641E93">
        <w:rPr>
          <w:rFonts w:ascii="Times New Roman" w:eastAsia="Times New Roman" w:hAnsi="Times New Roman"/>
          <w:sz w:val="28"/>
          <w:szCs w:val="28"/>
          <w:lang w:val="ru-RU"/>
        </w:rPr>
        <w:lastRenderedPageBreak/>
        <w:t>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7DB" w:rsidRDefault="005517DB"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 xml:space="preserve">социально значимых норм и отношений, развитие позитивного отношения обучающихся к общественным, традиционным, </w:t>
      </w:r>
      <w:r w:rsidRPr="00641E93">
        <w:rPr>
          <w:rFonts w:ascii="Times New Roman" w:eastAsia="Times New Roman" w:hAnsi="Times New Roman"/>
          <w:sz w:val="28"/>
          <w:szCs w:val="28"/>
          <w:lang w:val="ru-RU"/>
        </w:rPr>
        <w:lastRenderedPageBreak/>
        <w:t>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w:t>
      </w:r>
      <w:r w:rsidRPr="00641E93">
        <w:rPr>
          <w:rFonts w:ascii="Times New Roman" w:eastAsia="Times New Roman" w:hAnsi="Times New Roman"/>
          <w:sz w:val="28"/>
          <w:szCs w:val="28"/>
          <w:lang w:val="ru-RU"/>
        </w:rPr>
        <w:lastRenderedPageBreak/>
        <w:t xml:space="preserve">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демонстрировать интерес и положительную мотивацию к систематическому </w:t>
      </w:r>
      <w:r w:rsidRPr="00641E93">
        <w:rPr>
          <w:rFonts w:ascii="Times New Roman" w:eastAsia="Times New Roman" w:hAnsi="Times New Roman"/>
          <w:sz w:val="28"/>
          <w:szCs w:val="28"/>
          <w:lang w:val="ru-RU"/>
        </w:rPr>
        <w:lastRenderedPageBreak/>
        <w:t>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w:t>
      </w:r>
      <w:r w:rsidRPr="00641E93">
        <w:rPr>
          <w:rFonts w:ascii="Times New Roman" w:eastAsia="Times New Roman" w:hAnsi="Times New Roman"/>
          <w:sz w:val="28"/>
          <w:szCs w:val="28"/>
          <w:lang w:val="ru-RU"/>
        </w:rPr>
        <w:lastRenderedPageBreak/>
        <w:t>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имени одного из героев, придумывать продолжение прочитанного 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433D11" w:rsidRDefault="00433D11" w:rsidP="00E2344F">
      <w:pPr>
        <w:spacing w:after="0" w:line="240" w:lineRule="auto"/>
        <w:ind w:firstLine="709"/>
        <w:jc w:val="both"/>
        <w:rPr>
          <w:rFonts w:ascii="Times New Roman" w:eastAsia="SchoolBookSanPin" w:hAnsi="Times New Roman"/>
          <w:sz w:val="28"/>
          <w:szCs w:val="28"/>
          <w:lang w:val="ru-RU"/>
        </w:rPr>
      </w:pPr>
    </w:p>
    <w:p w:rsidR="00951C21" w:rsidRPr="00227D4F" w:rsidRDefault="00227D4F" w:rsidP="00951C2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00951C21"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00951C21" w:rsidRPr="00227D4F">
        <w:rPr>
          <w:rFonts w:ascii="Times New Roman" w:hAnsi="Times New Roman"/>
          <w:sz w:val="28"/>
          <w:szCs w:val="28"/>
          <w:lang w:val="ru-RU"/>
        </w:rPr>
        <w:t>»</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51C21" w:rsidRPr="00E93CE9" w:rsidTr="00995AA3">
        <w:trPr>
          <w:trHeight w:val="575"/>
        </w:trPr>
        <w:tc>
          <w:tcPr>
            <w:tcW w:w="1066" w:type="dxa"/>
          </w:tcPr>
          <w:p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1066" w:type="dxa"/>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4644" w:type="dxa"/>
            <w:gridSpan w:val="2"/>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40" w:lineRule="auto"/>
              <w:ind w:left="142"/>
              <w:rPr>
                <w:rFonts w:ascii="Times New Roman" w:eastAsia="Times New Roman" w:hAnsi="Times New Roman"/>
                <w:sz w:val="20"/>
                <w:lang w:val="ru-RU"/>
              </w:rPr>
            </w:pPr>
          </w:p>
        </w:tc>
      </w:tr>
    </w:tbl>
    <w:p w:rsidR="00951C21" w:rsidRDefault="00951C21" w:rsidP="00831DB5">
      <w:pPr>
        <w:spacing w:after="0" w:line="240" w:lineRule="auto"/>
        <w:ind w:firstLine="709"/>
        <w:jc w:val="both"/>
        <w:rPr>
          <w:rFonts w:ascii="Times New Roman" w:eastAsia="SchoolBookSanPin" w:hAnsi="Times New Roman"/>
          <w:color w:val="C00000"/>
          <w:sz w:val="28"/>
          <w:szCs w:val="28"/>
        </w:rPr>
      </w:pPr>
    </w:p>
    <w:p w:rsidR="00951C21" w:rsidRDefault="00951C21" w:rsidP="00831DB5">
      <w:pPr>
        <w:spacing w:after="0" w:line="240" w:lineRule="auto"/>
        <w:ind w:firstLine="709"/>
        <w:jc w:val="both"/>
        <w:rPr>
          <w:rFonts w:ascii="Times New Roman" w:eastAsia="SchoolBookSanPin" w:hAnsi="Times New Roman"/>
          <w:color w:val="C00000"/>
          <w:sz w:val="28"/>
          <w:szCs w:val="28"/>
        </w:rPr>
      </w:pPr>
    </w:p>
    <w:p w:rsidR="00951C21" w:rsidRPr="00DE3D19" w:rsidRDefault="00951C21" w:rsidP="00831DB5">
      <w:pPr>
        <w:spacing w:after="0" w:line="240" w:lineRule="auto"/>
        <w:ind w:firstLine="709"/>
        <w:jc w:val="both"/>
        <w:rPr>
          <w:rFonts w:ascii="Times New Roman" w:eastAsia="SchoolBookSanPin" w:hAnsi="Times New Roman"/>
          <w:color w:val="C00000"/>
          <w:sz w:val="32"/>
          <w:szCs w:val="28"/>
          <w:lang w:val="ru-RU"/>
        </w:rPr>
      </w:pPr>
    </w:p>
    <w:p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йуьхьанцара йукъарадешаран федеральни пачхьалкхан дешаран стандартаца нисйеш. </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 по которым работают общеобразовательные организации г.Грозного.</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*Нохчийн мотт хьехаран башхалла билгалйаьккхина тематически планаш т1ехь Солтаханов Э.Х., Солтаханов И.Э., Эдилов С.Э.  йазйинчу «Абат», «Нохчийн мотт» учебникаца нисйеш.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Cs/>
          <w:i/>
          <w:sz w:val="28"/>
          <w:szCs w:val="24"/>
          <w:lang w:val="ru-RU"/>
        </w:rPr>
        <w:t>(довзийтаран кехат)</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t>(нохчийн меттан предметехула болу чулацам)</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 xml:space="preserve">(планируеми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eastAsia="@Arial Unicode MS" w:hAnsi="Times New Roman"/>
          <w:bCs/>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lastRenderedPageBreak/>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lastRenderedPageBreak/>
        <w:t>Изучение родного (чеченского) языка в начальной школе направлено на достижение следующих целей,</w:t>
      </w:r>
      <w:r w:rsidRPr="00DE3D19">
        <w:rPr>
          <w:rFonts w:ascii="Times New Roman" w:eastAsiaTheme="minorHAnsi" w:hAnsi="Times New Roman"/>
          <w:b/>
          <w:sz w:val="28"/>
          <w:szCs w:val="24"/>
          <w:lang w:val="ru-RU"/>
        </w:rPr>
        <w:t xml:space="preserve"> </w:t>
      </w:r>
      <w:r w:rsidRPr="00DE3D19">
        <w:rPr>
          <w:rFonts w:ascii="Times New Roman" w:eastAsia="@Arial Unicode MS" w:hAnsi="Times New Roman"/>
          <w:b/>
          <w:bCs/>
          <w:sz w:val="28"/>
          <w:szCs w:val="24"/>
          <w:lang w:val="ru-RU"/>
        </w:rPr>
        <w:t>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1аламна лаьтта т1ерачу дахаран хьосте, цуьнан дахаран бухе санна, адамера хаддаза терго а, лардар а хьашт долу)</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 xml:space="preserve">(Гонахара адамашца шеко йоццуш, къаьсттина мехалла санна, цхьатерра бакъо йолуш юкъараллин декъашхочуьнца санна, муьлха оьшург д1ах1оттор а,  </w:t>
      </w:r>
      <w:r w:rsidRPr="00DE3D19">
        <w:rPr>
          <w:rFonts w:ascii="Times New Roman" w:eastAsia="@Arial Unicode MS" w:hAnsi="Times New Roman"/>
          <w:bCs/>
          <w:i/>
          <w:sz w:val="28"/>
          <w:szCs w:val="24"/>
          <w:lang w:val="ru-RU"/>
        </w:rPr>
        <w:lastRenderedPageBreak/>
        <w:t>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(Ша-шеца шен кхолламан да санна, ша къастош, ша кхочушхилла долу адам, ша-шен т1аьхьенна жоп луш)</w:t>
      </w:r>
      <w:r w:rsidRPr="00DE3D19">
        <w:rPr>
          <w:rFonts w:ascii="Times New Roman" w:eastAsia="@Arial Unicode MS" w:hAnsi="Times New Roman"/>
          <w:bCs/>
          <w:sz w:val="28"/>
          <w:szCs w:val="24"/>
          <w:lang w:val="ru-RU"/>
        </w:rPr>
        <w:t>.</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Содержание обучения</w:t>
      </w:r>
    </w:p>
    <w:p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1 класс</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
          <w:bCs/>
          <w:sz w:val="28"/>
          <w:szCs w:val="24"/>
          <w:lang w:val="ru-RU"/>
        </w:rPr>
        <w:t xml:space="preserve">(чулацам 1-ра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Pr>
          <w:rFonts w:ascii="Times New Roman" w:hAnsi="Times New Roman"/>
          <w:i/>
          <w:sz w:val="28"/>
          <w:szCs w:val="24"/>
          <w:lang w:val="ru-RU"/>
        </w:rPr>
        <w:t xml:space="preserve"> </w:t>
      </w:r>
      <w:r w:rsidR="00DE3D19" w:rsidRPr="00DE3D19">
        <w:rPr>
          <w:rFonts w:ascii="Times New Roman" w:hAnsi="Times New Roman"/>
          <w:i/>
          <w:sz w:val="28"/>
          <w:szCs w:val="24"/>
          <w:lang w:val="ru-RU"/>
        </w:rPr>
        <w:t xml:space="preserve">(Хьалхарчу классехь йоза-дешар 1аморан кхо мур бу: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хьалхара муррий (8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Деша а, йаздан а 1амош болу абатан муррий (78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т1аьхьара муррий. 16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lastRenderedPageBreak/>
        <w:t>Абатал хьалхарчу муьрехь</w:t>
      </w:r>
      <w:r w:rsidRPr="00DE3D19">
        <w:rPr>
          <w:rFonts w:ascii="Times New Roman" w:hAnsi="Times New Roman"/>
          <w:sz w:val="28"/>
          <w:szCs w:val="24"/>
          <w:lang w:val="ru-RU"/>
        </w:rPr>
        <w:t xml:space="preserve"> бераш 1амадо предложенеш дешнашкий, дешнаш дешдакъошкий, дешдакъош аьзнашкий декъа.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оццу муьрехь д1ахьо дешархой къамеле ладог1а 1амор лакхадоккхуш бен болх.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1-чу классехь йоза-дешар</w:t>
      </w:r>
      <w:r w:rsidRPr="00DE3D19">
        <w:rPr>
          <w:rFonts w:ascii="Times New Roman" w:hAnsi="Times New Roman"/>
          <w:sz w:val="28"/>
          <w:szCs w:val="24"/>
          <w:lang w:val="ru-RU"/>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хьалхарчу муьрана йуьхьанцарчу школашкахь 1-чу классехъ билгалдо 8 сахьт, дешархойн кечаме хьожжий.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1аморо шена чулоцу:</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дешан аьзнийн х1оттам а, цуьнан маь1на а, мукъа а, мукъаза а аьзнаш девзаш хилар, элп, аз къасто хаар, дешнаш, предложенеш йовзар;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хаттаран, т1едожаран предложенех пайда эцарца диалог д1айахьа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йуьхьанцара йоза-дешаран хаарш.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1аморан муьрехь берашна йовзуьйту аз-элп ц1е йолу кеп, ткъа иза кхочушдо оза т1ера элпа т1е вигарца.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Абатал т1аьхьара мур лексико-грамматически балхана лерина хуьлу. Цуьнан 1алашо дешархойн къамел кхиор ю. Боккха тидам т1ебохуьйту элпаш нийсайаздарна </w:t>
      </w:r>
      <w:r w:rsidRPr="00DE3D19">
        <w:rPr>
          <w:rFonts w:ascii="Times New Roman" w:hAnsi="Times New Roman"/>
          <w:sz w:val="28"/>
          <w:szCs w:val="24"/>
          <w:lang w:val="ru-RU"/>
        </w:rPr>
        <w:lastRenderedPageBreak/>
        <w:t>–каллиграфина. Меттан аьзнаш, дешнаш, синтаксически конструкцеш йовзарца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цхьаьна, къамел даран тайпанаш а карадоьрзу царна (алар, ладог1ар, йешар, йоза).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йозанан а къамел кхиоро х1окху муьрехь берийн кху тайпана карадерзораш хила дезар шена чулоцу: </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аьзнаш, аьзнийн цхьаьнакхетарш, дешдакъош ала а, буьйцучу нохчийн маттах кхеташ а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1амочу хенахь диалог д1айахьа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кхеташ, шера, къастош йеша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995AA3"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использовать алфавит для самостоятельного упорядочивания списка слов.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lastRenderedPageBreak/>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Pr="00DE3D19"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2 класс (чулацам 2-г1а класс):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(3с.)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 (3 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 (15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Дешдакъа. (7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Дешдакъа. Дешнаш сехьадахар.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Предложени. Текст. (24с.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lastRenderedPageBreak/>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Предложени. Къамелан дакъош. (16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а, предложени а. Х1уманаш билгалъен дешнаш.</w:t>
      </w:r>
      <w:r w:rsidRPr="00DE3D19">
        <w:rPr>
          <w:rFonts w:ascii="Times New Roman" w:hAnsi="Times New Roman"/>
          <w:sz w:val="28"/>
          <w:szCs w:val="24"/>
          <w:lang w:val="ru-RU"/>
        </w:rPr>
        <w:t xml:space="preserve"> Доккха элп. Дешт1аьхьенаш.</w:t>
      </w:r>
      <w:r w:rsidRPr="00DE3D19">
        <w:rPr>
          <w:rFonts w:ascii="Times New Roman" w:hAnsi="Times New Roman"/>
          <w:color w:val="000000"/>
          <w:sz w:val="28"/>
          <w:szCs w:val="24"/>
          <w:lang w:val="ru-RU"/>
        </w:rPr>
        <w:t xml:space="preserve"> Х1уманийн дар билгалден дешнаш. Х1уманийн билгало гойту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Гергара дешнаш (8с.)</w:t>
      </w:r>
    </w:p>
    <w:p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Гергара дешнаш.  Т1ерасхьайазйар.</w:t>
      </w:r>
      <w:r w:rsidRPr="00DE3D19">
        <w:rPr>
          <w:rFonts w:ascii="Times New Roman" w:hAnsi="Times New Roman"/>
          <w:sz w:val="28"/>
          <w:szCs w:val="24"/>
          <w:lang w:val="ru-RU"/>
        </w:rPr>
        <w:t xml:space="preserve"> 1амийнарг карла</w:t>
      </w:r>
      <w:r w:rsidR="005517DB">
        <w:rPr>
          <w:rFonts w:ascii="Times New Roman" w:hAnsi="Times New Roman"/>
          <w:sz w:val="28"/>
          <w:szCs w:val="24"/>
          <w:lang w:val="ru-RU"/>
        </w:rPr>
        <w:t>даккхар. 1амийнарг т1еч1аг1дар.</w:t>
      </w: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карладаккхар</w:t>
      </w:r>
      <w:r w:rsidRPr="00DE3D19">
        <w:rPr>
          <w:rFonts w:ascii="Times New Roman" w:hAnsi="Times New Roman"/>
          <w:b/>
          <w:color w:val="000000"/>
          <w:sz w:val="28"/>
          <w:szCs w:val="24"/>
          <w:lang w:val="ru-RU"/>
        </w:rPr>
        <w:t xml:space="preserve">  (26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sz w:val="28"/>
          <w:szCs w:val="24"/>
          <w:lang w:val="ru-RU"/>
        </w:rPr>
        <w:t>Предложени.</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Нохчийн абат</w:t>
      </w:r>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Дешнаш сехьадахар.</w:t>
      </w:r>
      <w:r w:rsidRPr="00DE3D19">
        <w:rPr>
          <w:rFonts w:ascii="Times New Roman" w:hAnsi="Times New Roman"/>
          <w:color w:val="000000"/>
          <w:sz w:val="28"/>
          <w:szCs w:val="24"/>
          <w:lang w:val="ru-RU"/>
        </w:rPr>
        <w:t xml:space="preserve"> Дехий, доций мукъа аьзнаш . Мукъаза шиъ шалха элп хьалха-т1аьхьа нисделча нийсайаздар. </w:t>
      </w:r>
      <w:r w:rsidRPr="00DE3D19">
        <w:rPr>
          <w:rFonts w:ascii="Times New Roman" w:hAnsi="Times New Roman"/>
          <w:sz w:val="28"/>
          <w:szCs w:val="24"/>
          <w:lang w:val="ru-RU"/>
        </w:rPr>
        <w:t>Х1ума билгалйеш долу дешнаш. Дешт1аьхьенаш.Текст.</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Х1уманийн дар билгалден дешнаш. Парг1ат диктант.Т1ерасхьайазйар Т1еч1аг1дар..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однокоренные (родственные) слова и синонимы; однокоренные (родственные) слова и слова с омонимичными корнями;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формулировать выводы и предлагать доказательства того, что слова являются / не являются однокоренными (родственными).</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нужный словарь учебника для получения информации;</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rPr>
      </w:pPr>
      <w:r w:rsidRPr="00DE3D19">
        <w:rPr>
          <w:rFonts w:ascii="Times New Roman" w:hAnsi="Times New Roman"/>
          <w:sz w:val="28"/>
          <w:szCs w:val="24"/>
        </w:rPr>
        <w:t>строить устное диалогическое выказывание;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совместно обсуждать процесс и результат работы;</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 xml:space="preserve">чулацам 3-г1а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1амийнарг карладаккхар (6ч.)</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Къамел. Текст. Предложени. </w:t>
      </w:r>
      <w:r w:rsidRPr="00DE3D19">
        <w:rPr>
          <w:rFonts w:ascii="Times New Roman" w:eastAsia="+mn-ea" w:hAnsi="Times New Roman"/>
          <w:color w:val="000000"/>
          <w:kern w:val="24"/>
          <w:sz w:val="28"/>
          <w:szCs w:val="24"/>
          <w:lang w:val="ru-RU"/>
        </w:rPr>
        <w:t>Доларчу ц1ерашкахь доккха элп 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Цхьанаораман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а.(14с.)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къаьста мукъа аз мукъазчух?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Дешдакъа. Дош сехьадаккхар.  Деха а, доца а мукъа аьзнаш.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Шалхачу элпашца билгалдеш долу аьзнаш. Къасторан хьаьркаш.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Доца шеконан мукъа аьзнаш. Дешан чаккхенгахь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яздар.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Предложени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Дийцаран, хаттаран ,предложенеш. Айдаран предложенеш.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Предложенин коьрта а, коьртаза а меженаш. Подлежащи а, сказуеми а. Предложени а, дешнийн цхьанакхетарш а. Текст.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Дешан х1оттам.(18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Орам. Орамехь шала мукъаза элпаш йаздар. Чаккхе.</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Дешан чаккхенга шала мукъаза элпаш  йаздар. Дешхьалхе. Дешхьалхе а, дешт1аьхье а. Суффикс.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Къамелан дакъош (4с.)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 Ц1ердешнийн терахьаш. Къамелан муьлха дакъа предложенин меже ца хуьлу?</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Ц1ердош (11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Х1ун 1алашо йолуш пайда оьцу билгалдешнех къамелехь.</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Дуьхьал маь1на долу  билгалдешнаш. Лааме а, лаамаза а билгалдешнаш.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Хандош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къасто деза карарчу хенан хандош йаханчу хенан хандашах?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хийцало хандешнаш? Хандешнашца  ца, ма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lastRenderedPageBreak/>
        <w:t xml:space="preserve">Текст. Дешан х1оттам. </w:t>
      </w:r>
      <w:r w:rsidRPr="00DE3D19">
        <w:rPr>
          <w:rFonts w:ascii="Times New Roman" w:hAnsi="Times New Roman"/>
          <w:sz w:val="28"/>
          <w:szCs w:val="24"/>
          <w:lang w:val="ru-RU"/>
        </w:rPr>
        <w:t>Аьзнаш, элпаш.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w:t>
      </w:r>
      <w:r w:rsidRPr="00DE3D19">
        <w:rPr>
          <w:rFonts w:ascii="Times New Roman" w:hAnsi="Times New Roman"/>
          <w:color w:val="0D0D0D"/>
          <w:sz w:val="28"/>
          <w:szCs w:val="24"/>
          <w:lang w:val="ru-RU"/>
        </w:rPr>
        <w:t>Ц1ердешнийн дожарш.</w:t>
      </w:r>
      <w:r w:rsidRPr="00DE3D19">
        <w:rPr>
          <w:rFonts w:ascii="Times New Roman" w:hAnsi="Times New Roman"/>
          <w:color w:val="000000"/>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наиболее подходящий для данной ситуации тип текста (на основе предложенных критериев).</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при выполнении мини­исследования;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строить речевое высказывание в соответствии с поставленной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чулацам 4-г1а класс):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(28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Предложени. Текст.Предложенин меженаш. </w:t>
      </w:r>
      <w:r w:rsidRPr="00DE3D19">
        <w:rPr>
          <w:rFonts w:ascii="Times New Roman" w:eastAsia="Times New Roman" w:hAnsi="Times New Roman"/>
          <w:sz w:val="28"/>
          <w:szCs w:val="24"/>
          <w:lang w:val="ru-RU" w:eastAsia="ru-RU"/>
        </w:rPr>
        <w:t>Текстийн тайпанаш.</w:t>
      </w:r>
      <w:r w:rsidRPr="00DE3D19">
        <w:rPr>
          <w:rFonts w:ascii="Times New Roman" w:hAnsi="Times New Roman"/>
          <w:color w:val="000000"/>
          <w:sz w:val="28"/>
          <w:szCs w:val="24"/>
          <w:lang w:val="ru-RU"/>
        </w:rPr>
        <w:t xml:space="preserve"> Аьзнаш а, элпаш а.</w:t>
      </w:r>
      <w:r w:rsidRPr="00DE3D19">
        <w:rPr>
          <w:rFonts w:ascii="Times New Roman" w:eastAsia="Times New Roman" w:hAnsi="Times New Roman"/>
          <w:sz w:val="28"/>
          <w:szCs w:val="24"/>
          <w:lang w:val="ru-RU" w:eastAsia="ru-RU"/>
        </w:rPr>
        <w:t xml:space="preserve"> </w:t>
      </w:r>
      <w:r w:rsidRPr="00DE3D19">
        <w:rPr>
          <w:rFonts w:ascii="Times New Roman" w:hAnsi="Times New Roman"/>
          <w:color w:val="000000"/>
          <w:sz w:val="28"/>
          <w:szCs w:val="24"/>
          <w:lang w:val="ru-RU"/>
        </w:rPr>
        <w:t>Дешдакъа. Дешан х1оттам. Чолхе дешнаш. Дешхьалхенийн нийсайазйар.</w:t>
      </w:r>
      <w:r w:rsidRPr="00DE3D19">
        <w:rPr>
          <w:rFonts w:ascii="Times New Roman" w:eastAsia="Times New Roman" w:hAnsi="Times New Roman"/>
          <w:sz w:val="28"/>
          <w:szCs w:val="24"/>
          <w:lang w:val="ru-RU" w:eastAsia="ru-RU"/>
        </w:rPr>
        <w:t xml:space="preserve"> Дешхьалхе, дешт1аьхье.</w:t>
      </w:r>
      <w:r w:rsidRPr="00DE3D19">
        <w:rPr>
          <w:rFonts w:ascii="Times New Roman" w:hAnsi="Times New Roman"/>
          <w:color w:val="000000"/>
          <w:sz w:val="28"/>
          <w:szCs w:val="24"/>
          <w:lang w:val="ru-RU"/>
        </w:rPr>
        <w:t xml:space="preserve"> Къасторан Ь,Ъ хьаьркаш. Къамелан дакъош. Предложенин цхьанатайпанара меженаш. Текст Текстан тема. Текстана ц1е тиллар.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Терахьдош (3с).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Терахьдош. Массаллин а, рог1аллин а терахьдешнаш. Терахьдешнийн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Ц1ерметдош. Йаххьийн ц1ерметдешнаш.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Йаххьийн ц1ерметдешнаш дожаршца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Хандош (10с.)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color w:val="000000"/>
          <w:sz w:val="28"/>
          <w:szCs w:val="24"/>
          <w:lang w:val="ru-RU"/>
        </w:rPr>
        <w:t>Хандош.</w:t>
      </w:r>
      <w:r w:rsidRPr="00DE3D19">
        <w:rPr>
          <w:rFonts w:ascii="Times New Roman" w:eastAsia="Times New Roman" w:hAnsi="Times New Roman"/>
          <w:sz w:val="28"/>
          <w:szCs w:val="24"/>
          <w:lang w:val="ru-RU" w:eastAsia="ru-RU"/>
        </w:rPr>
        <w:t xml:space="preserve"> Хандешнийн хенашца хийцадалар.</w:t>
      </w:r>
      <w:r w:rsidRPr="00DE3D19">
        <w:rPr>
          <w:rFonts w:ascii="Times New Roman" w:hAnsi="Times New Roman"/>
          <w:color w:val="000000"/>
          <w:sz w:val="28"/>
          <w:szCs w:val="24"/>
          <w:lang w:val="ru-RU"/>
        </w:rPr>
        <w:t xml:space="preserve"> Хандешан билгалза кеп. Хандешан карара хан. Хандешнийн йахана хан. Хандешнийн йог1у хан. Хандешнашца </w:t>
      </w:r>
      <w:r w:rsidRPr="00DE3D19">
        <w:rPr>
          <w:rFonts w:ascii="Times New Roman" w:hAnsi="Times New Roman"/>
          <w:i/>
          <w:color w:val="000000"/>
          <w:sz w:val="28"/>
          <w:szCs w:val="24"/>
          <w:lang w:val="ru-RU"/>
        </w:rPr>
        <w:t>ца, ма</w:t>
      </w:r>
      <w:r w:rsidRPr="00DE3D19">
        <w:rPr>
          <w:rFonts w:ascii="Times New Roman" w:hAnsi="Times New Roman"/>
          <w:color w:val="000000"/>
          <w:sz w:val="28"/>
          <w:szCs w:val="24"/>
          <w:lang w:val="ru-RU"/>
        </w:rPr>
        <w:t xml:space="preserve">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Чолхе предложени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Чолхе предложени. Чолхечу предложенехь хьаьрк</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 (22с).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карладаккхар. </w:t>
      </w:r>
      <w:r w:rsidRPr="00DE3D19">
        <w:rPr>
          <w:rFonts w:ascii="Times New Roman" w:hAnsi="Times New Roman"/>
          <w:color w:val="000000"/>
          <w:sz w:val="28"/>
          <w:szCs w:val="24"/>
          <w:lang w:val="ru-RU"/>
        </w:rPr>
        <w:t xml:space="preserve">Предложени. Дешан х1оттам.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Регулятивные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37B26">
        <w:rPr>
          <w:rFonts w:ascii="Times New Roman" w:hAnsi="Times New Roman"/>
          <w:sz w:val="28"/>
          <w:szCs w:val="24"/>
          <w:lang w:val="ru-RU"/>
        </w:rPr>
        <w:t xml:space="preserve"> </w:t>
      </w:r>
      <w:r w:rsidR="005517DB" w:rsidRPr="00537B26">
        <w:rPr>
          <w:rFonts w:ascii="Times New Roman" w:hAnsi="Times New Roman"/>
          <w:sz w:val="28"/>
          <w:szCs w:val="24"/>
          <w:lang w:val="ru-RU"/>
        </w:rPr>
        <w:t xml:space="preserve">учебного предмета </w:t>
      </w:r>
    </w:p>
    <w:p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признание индивидуальности каждого человека с опорой на собственный </w:t>
      </w:r>
      <w:r w:rsidRPr="00DE3D19">
        <w:rPr>
          <w:rFonts w:ascii="Times New Roman" w:hAnsi="Times New Roman"/>
          <w:sz w:val="28"/>
          <w:szCs w:val="24"/>
          <w:lang w:val="ru-RU"/>
        </w:rPr>
        <w:lastRenderedPageBreak/>
        <w:t>жизненный и читательский опыт;</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физического воспитания, формирования культуры здоровья и эмоционального благополучия: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ценности научного познания: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*Йуьхьанцарчу школехь нохчийн мотт 1аморан личностни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пачхьалкхан мотт  а, иза уьйран, а, гонахара дахар довзаран, а г1ирс хиларх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lastRenderedPageBreak/>
        <w:t xml:space="preserve">     - школан, а, йукъараллин, а дахарех нохчийн меттан хаарех пайдаэца хьуьнар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къоман культуран а, синъоьздангаллин, а мехаллийн, а цхьа т1ег1а лара дезарх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причинно­следственные связи в ситуациях наблюдения за языковым материалом, делать выводы.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прогнозировать возможное развитие процессов, событий и их </w:t>
      </w:r>
      <w:r w:rsidRPr="00DE3D19">
        <w:rPr>
          <w:rFonts w:ascii="Times New Roman" w:hAnsi="Times New Roman"/>
          <w:sz w:val="28"/>
          <w:szCs w:val="24"/>
          <w:lang w:val="ru-RU"/>
        </w:rPr>
        <w:lastRenderedPageBreak/>
        <w:t>последствия в аналогичных или сходных ситуациях.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корректно и аргументированно высказывать своё мнение;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корректировать свои учебные действия для преодоления речевых и </w:t>
      </w:r>
      <w:r w:rsidRPr="00DE3D19">
        <w:rPr>
          <w:rFonts w:ascii="Times New Roman" w:hAnsi="Times New Roman"/>
          <w:sz w:val="28"/>
          <w:szCs w:val="24"/>
          <w:lang w:val="ru-RU"/>
        </w:rPr>
        <w:lastRenderedPageBreak/>
        <w:t>орфографических ошибок;</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t>*Йуьхьанцарчу школехь нохчийн мотт 1аморан метапредметни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дешнаш, дешдакъош, аьзнаш, аьзнийн цхьаьнакхетарш, предложенеш ала а, х1итто а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кечам бина а, боцуш а, кхеташ, сиха къастош йешар, текст йоцца а, хоржуш а йуха схьайийцар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школехь а, школал арахьа а нийсархошка а, баккхийчаьрга а вистхила хаар карадирзина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r w:rsidRPr="00DE3D19">
        <w:rPr>
          <w:rFonts w:ascii="Times New Roman" w:eastAsia="Times New Roman" w:hAnsi="Times New Roman"/>
          <w:b/>
          <w:bCs/>
          <w:color w:val="000000"/>
          <w:sz w:val="28"/>
          <w:szCs w:val="24"/>
          <w:lang w:val="ru-RU" w:eastAsia="ru-RU"/>
        </w:rPr>
        <w:t>Йуьхьанцарчу школехь нохчийн мотт 1аморан 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слово и предложение; вычленять слова из предложений;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r w:rsidRPr="00DE3D19">
        <w:rPr>
          <w:rFonts w:ascii="Times New Roman" w:hAnsi="Times New Roman"/>
          <w:color w:val="FF0000"/>
          <w:sz w:val="28"/>
          <w:szCs w:val="24"/>
          <w:lang w:val="ru-RU"/>
        </w:rPr>
        <w:t xml:space="preserve">              </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характеризовать согласные звуки вне слова и в слове по заданным </w:t>
      </w:r>
      <w:r w:rsidRPr="00DE3D19">
        <w:rPr>
          <w:rFonts w:ascii="Times New Roman" w:hAnsi="Times New Roman"/>
          <w:sz w:val="28"/>
          <w:szCs w:val="24"/>
          <w:lang w:val="ru-RU"/>
        </w:rPr>
        <w:lastRenderedPageBreak/>
        <w:t>параметрам: согласный по звонкости/глухости;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«кто?», «что?»;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«какой?», «какая?», «какое?», «какие?»;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прочитанного (услышанного)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r w:rsidRPr="00DE3D19">
        <w:rPr>
          <w:rFonts w:ascii="Times New Roman" w:hAnsi="Times New Roman"/>
          <w:b/>
          <w:sz w:val="28"/>
          <w:szCs w:val="24"/>
        </w:rPr>
        <w:t>ласс</w:t>
      </w:r>
      <w:r w:rsidRPr="00DE3D19">
        <w:rPr>
          <w:rFonts w:ascii="Times New Roman" w:hAnsi="Times New Roman"/>
          <w:b/>
          <w:sz w:val="28"/>
          <w:szCs w:val="24"/>
          <w:lang w:val="ru-RU"/>
        </w:rPr>
        <w:t>:</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определять функцию разделительных мягкого и твёрдого знаков в </w:t>
      </w:r>
      <w:r w:rsidRPr="00DE3D19">
        <w:rPr>
          <w:rFonts w:ascii="Times New Roman" w:hAnsi="Times New Roman"/>
          <w:sz w:val="28"/>
          <w:szCs w:val="24"/>
          <w:lang w:val="ru-RU"/>
        </w:rPr>
        <w:lastRenderedPageBreak/>
        <w:t>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слова, предложения, тексты объёмом не более 70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ния (письма, поздравительные открытки, объявления и др.);</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порядок предложений и частей текста;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хууш хилар: дуьйцучун чулацамах а кхеташ, къамел хазаран хьесапехь т1елацар;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шен меттан доцу (т1еэцначу дешнашкахь бен ца лела) аьзнаш а, аьзнийн цхьаьнакхетарш а довза а, нийса схьаала а хууш хилар;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нийсайаздаран бакъонаш йевзаш хилар: доккха элп, дешдакъошца дош сехьадаккхар, сацаран хьаьркаш;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а, шен дагахь а, къастош а йеша къаьстина предложенеш а, тексташ а цхьаьна,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мотт къоман культурин цхьа дакъа а, уьйран г1ирс а, пачхьалкхан мотт а хиларх кхеташ хилар.</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537B26" w:rsidRPr="00227D4F" w:rsidRDefault="00537B26" w:rsidP="00537B2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537B26" w:rsidRPr="00E93CE9" w:rsidTr="00A51A65">
        <w:trPr>
          <w:trHeight w:val="575"/>
        </w:trPr>
        <w:tc>
          <w:tcPr>
            <w:tcW w:w="1066" w:type="dxa"/>
          </w:tcPr>
          <w:p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1066" w:type="dxa"/>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4644" w:type="dxa"/>
            <w:gridSpan w:val="2"/>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40" w:lineRule="auto"/>
              <w:ind w:left="142"/>
              <w:rPr>
                <w:rFonts w:ascii="Times New Roman" w:eastAsia="Times New Roman" w:hAnsi="Times New Roman"/>
                <w:sz w:val="20"/>
                <w:lang w:val="ru-RU"/>
              </w:rPr>
            </w:pPr>
          </w:p>
        </w:tc>
      </w:tr>
    </w:tbl>
    <w:p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(довзийтаран кехат)</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(нохчийн меттан предметехула болу чулацам)</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t xml:space="preserve">(планируеми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hAnsi="Times New Roman"/>
          <w:bCs/>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w:t>
      </w:r>
      <w:r w:rsidRPr="00DE3D19">
        <w:rPr>
          <w:rFonts w:ascii="Times New Roman" w:hAnsi="Times New Roman"/>
          <w:sz w:val="28"/>
          <w:szCs w:val="24"/>
          <w:lang w:val="ru-RU"/>
        </w:rPr>
        <w:lastRenderedPageBreak/>
        <w:t xml:space="preserve">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(чеченском) языке»: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hAnsi="Times New Roman"/>
          <w:sz w:val="28"/>
          <w:szCs w:val="24"/>
          <w:lang w:val="ru-RU"/>
        </w:rPr>
        <w:t xml:space="preserve"> </w:t>
      </w: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6"/>
      <w:bookmarkEnd w:id="4"/>
      <w:r w:rsidRPr="00DE3D19">
        <w:rPr>
          <w:rFonts w:ascii="Times New Roman" w:eastAsia="Times New Roman" w:hAnsi="Times New Roman"/>
          <w:color w:val="000000"/>
          <w:sz w:val="28"/>
          <w:szCs w:val="24"/>
          <w:lang w:val="ru-RU" w:eastAsia="ru-RU"/>
        </w:rPr>
        <w:t>воспринимать художественную литературу как особый вид искусства (искусство слова);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7"/>
      <w:bookmarkEnd w:id="5"/>
      <w:r w:rsidRPr="00DE3D19">
        <w:rPr>
          <w:rFonts w:ascii="Times New Roman" w:eastAsia="Times New Roman" w:hAnsi="Times New Roman"/>
          <w:color w:val="000000"/>
          <w:sz w:val="28"/>
          <w:szCs w:val="24"/>
          <w:lang w:val="ru-RU" w:eastAsia="ru-RU"/>
        </w:rPr>
        <w:t>соотносить произведения словесного творчества с произведениями других видов искусств (живопись, музыка, фотография, кино);</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8"/>
      <w:bookmarkEnd w:id="6"/>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39"/>
      <w:bookmarkEnd w:id="7"/>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0"/>
      <w:bookmarkEnd w:id="8"/>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1"/>
      <w:bookmarkEnd w:id="9"/>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2"/>
      <w:bookmarkEnd w:id="10"/>
      <w:r w:rsidRPr="00DE3D19">
        <w:rPr>
          <w:rFonts w:ascii="Times New Roman" w:eastAsia="Times New Roman" w:hAnsi="Times New Roman"/>
          <w:color w:val="000000"/>
          <w:sz w:val="28"/>
          <w:szCs w:val="24"/>
          <w:lang w:val="ru-RU"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3"/>
      <w:bookmarkEnd w:id="11"/>
      <w:r w:rsidRPr="00DE3D19">
        <w:rPr>
          <w:rFonts w:ascii="Times New Roman" w:eastAsia="Times New Roman" w:hAnsi="Times New Roman"/>
          <w:color w:val="000000"/>
          <w:sz w:val="28"/>
          <w:szCs w:val="24"/>
          <w:lang w:val="ru-RU" w:eastAsia="ru-RU"/>
        </w:rPr>
        <w:lastRenderedPageBreak/>
        <w:t>различать жанры фольклорных произведений (малые фольклорные жанры, сказки, легенды, мифы);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4"/>
      <w:bookmarkEnd w:id="12"/>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5"/>
      <w:bookmarkEnd w:id="13"/>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6"/>
      <w:bookmarkEnd w:id="14"/>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7"/>
      <w:bookmarkEnd w:id="15"/>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8"/>
      <w:bookmarkEnd w:id="16"/>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49"/>
      <w:bookmarkEnd w:id="17"/>
      <w:r w:rsidRPr="00DE3D19">
        <w:rPr>
          <w:rFonts w:ascii="Times New Roman" w:eastAsia="Times New Roman" w:hAnsi="Times New Roman"/>
          <w:color w:val="000000"/>
          <w:sz w:val="28"/>
          <w:szCs w:val="24"/>
          <w:lang w:val="ru-RU" w:eastAsia="ru-RU"/>
        </w:rPr>
        <w:t>отвечать на вопросы по содержанию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0"/>
      <w:bookmarkEnd w:id="18"/>
      <w:r w:rsidRPr="00DE3D19">
        <w:rPr>
          <w:rFonts w:ascii="Times New Roman" w:eastAsia="Times New Roman" w:hAnsi="Times New Roman"/>
          <w:color w:val="000000"/>
          <w:sz w:val="28"/>
          <w:szCs w:val="24"/>
          <w:lang w:val="ru-RU" w:eastAsia="ru-RU"/>
        </w:rPr>
        <w:t>находить в тексте изобразительные и выразительные средства родного языка (эпитеты, сравнения, олицетворения);</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t>*(</w:t>
      </w:r>
      <w:r w:rsidRPr="00DE3D19">
        <w:rPr>
          <w:rFonts w:ascii="Times New Roman" w:eastAsiaTheme="minorHAnsi" w:hAnsi="Times New Roman"/>
          <w:i/>
          <w:sz w:val="28"/>
          <w:szCs w:val="24"/>
          <w:lang w:val="ru-RU"/>
        </w:rPr>
        <w:t>1аламна лаьтта т1ерачу дахаран хьосте, цуьнан дахаран бухе санна, адамера хаддаза терго а, лардар а хьашт долу.</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Хааршна интеллектан т1аьхьалонна санна, адаман т1аьхьенна кхачойеш, собаречу хиламан, самукъане дешаран балхана санна.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1"/>
      <w:bookmarkEnd w:id="19"/>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2"/>
      <w:bookmarkEnd w:id="20"/>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3"/>
      <w:bookmarkEnd w:id="21"/>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4"/>
      <w:bookmarkEnd w:id="22"/>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5"/>
      <w:bookmarkEnd w:id="23"/>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6"/>
      <w:bookmarkEnd w:id="24"/>
      <w:r w:rsidRPr="00DE3D19">
        <w:rPr>
          <w:rFonts w:ascii="Times New Roman" w:eastAsia="Times New Roman" w:hAnsi="Times New Roman"/>
          <w:color w:val="000000"/>
          <w:sz w:val="28"/>
          <w:szCs w:val="24"/>
          <w:lang w:val="ru-RU"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7"/>
      <w:bookmarkEnd w:id="25"/>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8"/>
      <w:bookmarkEnd w:id="26"/>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7" w:name="dst100459"/>
      <w:bookmarkEnd w:id="27"/>
      <w:r w:rsidRPr="00DE3D19">
        <w:rPr>
          <w:rFonts w:ascii="Times New Roman" w:eastAsia="Times New Roman" w:hAnsi="Times New Roman"/>
          <w:color w:val="000000"/>
          <w:sz w:val="28"/>
          <w:szCs w:val="24"/>
          <w:lang w:val="ru-RU" w:eastAsia="ru-RU"/>
        </w:rPr>
        <w:lastRenderedPageBreak/>
        <w:t>выполнять творческие работы на фольклорном материале (продолжение сказки, сочинение загадки, пересказ с изменением действующего лица).</w:t>
      </w:r>
    </w:p>
    <w:p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Ша-шеца шен кхолламан да санна, ша къастош, ша кхочушхилла долу адам, ша-шен т1аьхьенна жоп 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4"/>
          <w:szCs w:val="24"/>
          <w:lang w:val="ru-RU"/>
        </w:rPr>
      </w:pPr>
    </w:p>
    <w:p w:rsidR="003B31CB" w:rsidRPr="003B31CB" w:rsidRDefault="003B31CB" w:rsidP="003B31CB">
      <w:pPr>
        <w:spacing w:after="0" w:line="240" w:lineRule="auto"/>
        <w:ind w:firstLine="709"/>
        <w:jc w:val="both"/>
        <w:rPr>
          <w:rFonts w:ascii="Times New Roman" w:eastAsia="SchoolBookSanPin" w:hAnsi="Times New Roman"/>
          <w:color w:val="C00000"/>
          <w:sz w:val="28"/>
          <w:szCs w:val="28"/>
          <w:lang w:val="ru-RU"/>
        </w:rPr>
      </w:pPr>
    </w:p>
    <w:p w:rsidR="003B31CB" w:rsidRPr="005517DB" w:rsidRDefault="005517DB" w:rsidP="006E4A6F">
      <w:pPr>
        <w:pStyle w:val="a5"/>
        <w:numPr>
          <w:ilvl w:val="0"/>
          <w:numId w:val="47"/>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С</w:t>
      </w:r>
      <w:r w:rsidRPr="005517DB">
        <w:rPr>
          <w:rFonts w:ascii="Times New Roman" w:eastAsia="SchoolBookSanPin" w:hAnsi="Times New Roman"/>
          <w:sz w:val="28"/>
          <w:szCs w:val="28"/>
          <w:lang w:val="ru-RU"/>
        </w:rPr>
        <w:t>одержание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 (1-г1а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Абатал хьалхара мур (къамел кхиор)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Абатан мур (йеша 1амор) 49с.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Абатал т1аьхьара мур (Литературни йешар) 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Дикачу адаман г1уллакхаш.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Деза дешнаш.</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Дийца, муьлхачу басахь хуьлу х1уманаш.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турпалхой: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Кадыров Ахьмад-Хьаьжа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Нурадилов Ханпаша.</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йаздархой: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Гайсултанов 1умар.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Махмаев Жамалди.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«Доттаг1алла», «Къоман хазна», «Дей, буьйсий», «Дайна де», «Бераш вайн хинйолу т1аьхье ю..», «Дуьло, бераш, делий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1-Хь Хатуев «Зингат»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«Малонче»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С.Эдилов «Г1ан», «Беркат»</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настроению, которое оно вызывает.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соотносить иллюстрацию с текстом произведения, читать отрывки из </w:t>
      </w:r>
      <w:r w:rsidRPr="003B31CB">
        <w:rPr>
          <w:rFonts w:ascii="Times New Roman" w:eastAsia="SchoolBookSanPin" w:hAnsi="Times New Roman"/>
          <w:sz w:val="28"/>
          <w:szCs w:val="28"/>
          <w:lang w:val="ru-RU"/>
        </w:rPr>
        <w:lastRenderedPageBreak/>
        <w:t>текста, которые соответствуют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Класс (2-г1а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1алам. Аьхке. Гуьйре» (6с.)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Аьхке дагалацар. Ч1ерий дахар.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«Дог1а 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Гуьйренан тидамаш.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 Демеев «Г1а».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«Чан к1орнеш лийчор».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«Гуьйренан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«Г1иллакх-оьздангаллех лаьцна» (8с.)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Денний, нанний дика хилар.</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В.Осеева «К1ентий».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«Нана». В.Осеева «Йоккха стаг»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Харц лийна 1у. Х1ума яар. Пайхамаро нийсонах лаьцна аьлларг.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Хатуев. «Г1иллакх»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Б.Дикаев «Берашка-сайн доттаг1шка».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«Берийн дахар»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«Маликатан доттаг1ий.»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«Дешархойн къийсадаларш».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Гайсултанов «Доллучун шен хан ю».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Абубакарова «Дешнех ловза».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доттаг1ийн дийнаташ»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Берсанов «Бексолтан алаша».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«Ши к1еза».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«Борзик».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«Тхан пису».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«Акхарой   долчохь»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Макалов «Дехкий дийна муха дисира».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Тапалаева «Массарна дерг-ловзар».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«Х1орш х1ун 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«Болх-доккха хазахетар»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«Муьлхха а болх оьшуш бу»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«Маликат».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«Пхьола».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«Говзанчаш».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Х.Ошаев «Ши накъост».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«Цхьана меттехь ца соцу мало».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Мамакаев «Керла шо».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 «1аьнан оьг1азло»,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«Салазаш хахкар».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«Дарц».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«Г1ура – дада».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«Х1ара маца хуьлу?».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Нефтах х1ун йоккху?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Кусаев «Сан Г1ала».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Хиш. Вайн хиш чохь хуьлу ч1ерий.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«Машар».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йеъна кхечи!»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Сатуев «Вайн бераш».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Хь. Саракаев «Х1ун ю иза?».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1.Гайсултанов «Б1аьста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Кагерманов «Алкханчаш».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«Пхьагал дитта т1ехь».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деза синтар».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Д.Кагерманов «Со а воьду».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Н.Н. Носов «Хорсамех лаьцна»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 барта кхолларалла» (12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Цицигий, дахкий.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Кицанаш.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Чехкааларш.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Дагардарш.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«Майра пхьагал».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«Цаьпцалгий, зингаттий».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«Газа-гуьзалггий, сира борззий»,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«Зуй,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«Борззий, цхьогаллий, ломмий»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«Цхьогаллий,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иллюстрации с текстом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ориентироваться в содержании книги, каталоге, выбирать книгу по </w:t>
      </w:r>
      <w:r w:rsidRPr="003B31CB">
        <w:rPr>
          <w:rFonts w:ascii="Times New Roman" w:eastAsia="SchoolBookSanPin" w:hAnsi="Times New Roman"/>
          <w:sz w:val="28"/>
          <w:szCs w:val="28"/>
          <w:lang w:val="ru-RU"/>
        </w:rPr>
        <w:lastRenderedPageBreak/>
        <w:t>автору, каталогу на основе рекомендованного списка;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косташ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«Даймахкана, вайн халкъана…»,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«Ирс, ахь х1ун до?» Стенга доьду?»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«Б1ешерийн къийсамехь…»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Аьхке а, гуьйре а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«Аьхкенан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«Дог1а деанчул т1аьхьа».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«Аьхке».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«Оха болх а бо, деша а доьшу».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«Мангалкомарш».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Хь.Хасаев «Коьмарша хьун»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Хь.Осмиев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Хь. Хасаев «Гуьйре т1екхочуш»; Д. Кагерманов «Г1арг1улеш, «хабарш» а дуьйцуш»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«Гуьйренан суьрташ».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Хьалхарчу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республика. Д. Кагерманов «Сан Кавказ».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«Даймахке безам».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лардар- иза Даймохк ларбар ду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Пришвин «Сан Даймохк» (Дагалецамаш т1ера)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Ахматов «Эвлахь»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«Бен»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«Асвадан адамалла»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Гайсултанов «Экскурси» - 2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«Бохам»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Берийн дахар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«Тхойшинна эсий дажо лаьа»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«Коран ангали»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I. Гайсултанов «Яраг1и»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«Ж1ов, морзаххий, херх схьаоьций»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«Стенна вара Мурад г1айг1ане»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«Мустапан каранаш»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«Мазлаг1ехь»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Гайсултанов «Уггар мехалниг»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Даймохк вай къинхьегамца хестабо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«Лаьттана гергахь ваьшна т1ера декхарш…»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Нашхоев «Соьга йуха а хабар дийцало»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«Сан йиша»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Закаев «Сох а хир ву г1ишлойархо»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«Асарахь»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 (11с.)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«Лайн чимаш»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«1а дулуш»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«Хьуьнхахь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«Ло деана»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«1аьнан хьаша»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«Цергков»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«Дуьххьарлера хьуьнар»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«1аьнан суьйре»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аьхкенан а хилла къовсам»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йеъна кхечи! (13с.)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М. Сулаев «Б1аьстенца дека лаьттан зевне илли»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чийрикна лерина таламан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йуьхь»,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«Мамина совг1ат»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«Хьуьнан акхарой б1аьста»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«Б1аьсте йог1у»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«1алам хаздан деза»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«Зевне хьеший»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«Б1ьастенан дог1а»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халкъан барта кхолларалла (6с.)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Туьйранаш, шира дийцарш. Туьйра «Бабин Ч1ирдиг».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Шира дийцар «Ден весет»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«Бекхам»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«Тешам боцу лулахой» - 2с.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сказочные и реалистические, лирические и эпические, народные и авторские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 (4-г1а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«Хьомечу 1аламан суьрташ» (7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«Беркате аьхке».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«Аьхкенан сурт»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Мамакаев «Дагалецамаш».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Мамакаев. «Гуьйре».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«Шийла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Ш.Окуев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Даймехкан д1адаханчунна т1ера» (9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Таймин Биболатан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Эла Мусостий, Адин Сурхой.2с.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Астаг1а Тимар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«Йуург ца хилча».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Хатуева. «Къонах хьанах олу».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республика-Нохчийчоь-5с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Баширов. Сан хьоме Нохчийчоь.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1. Алиев. Декалахь, сан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Яшуркаев. Пасха.2с.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М.Ахмадов «Нохчийн хиш»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туьйранаша кхойкху» (16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Муьлха йоккха хилла?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Хьекъал тоьлла.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А.Дадуев «Мара бойна Салман»-2с.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Къоьллел хьекъал тоьлла.2с.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йо1 а, кхиэлахо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воккха стаг а, къиза эла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Махана аьлла баркалла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«Дашо б1араш»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къоман баккхий йаздархой»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С-С Бадуев «Со кхин хьуна декар дац».2с.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Бадуев. Дуьйлало.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Мамакаев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«Диканиг».2с.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Цунна х1унда хаьа дерриг 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«Сийлахь-доккхачу зеран мурехь» (6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«Синтем боцу денош»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«Баьпкан йуьхк».2с.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 бе, халкъан дуьухьа ваха». (14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«Йухаверза йиш йац»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Берсанов. Жима Зарет.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Гацаев. Эх1, хьо мерза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З.Джамалханов 8-г1а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Ахь сунна гечделахь.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1. Мамакаев. Б1аьстенан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З.Сулейманова Зу хелхайолу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четвёртом классе способствует освоению ряда УУД.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Планируемые результаты освоения программы учебного предмета «Литературное чтение на родном (чеченском) языке»</w:t>
      </w:r>
    </w:p>
    <w:p w:rsidR="00537B26" w:rsidRDefault="00537B26" w:rsidP="00537B26">
      <w:pPr>
        <w:spacing w:after="0" w:line="240" w:lineRule="auto"/>
        <w:ind w:firstLine="709"/>
        <w:jc w:val="both"/>
        <w:rPr>
          <w:rFonts w:ascii="Times New Roman" w:eastAsia="SchoolBookSanPin" w:hAnsi="Times New Roman"/>
          <w:sz w:val="28"/>
          <w:szCs w:val="28"/>
          <w:lang w:val="ru-RU"/>
        </w:rPr>
      </w:pPr>
    </w:p>
    <w:p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произведенийн буха т1ехь шегахь адамаллин а, демократически а мехаллаш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г1иллакхаш а девзаш, кхечу къаьмнашца а г1иллакхашца а, динца а йоьзна йолу йукъаметтигаш ларйан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доьзалан   ламасташка тергаме хила везар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1алам лардан а, шен а, нехан а могушалла ларйан йезарх кхеташ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дешархочун социальни декхарш карадерзор; дешаре лаам кхиор; дешар шена оьшуш хиларх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 къоман а, кхийолу а литература йешарца синъоьзданагаллин мехаллаш а, эстетически синхаамаш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природе, осознание проблем взаимоотношений человека и животных, отражённых в литературных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формулировать с помощью учителя цель, планировать изменения </w:t>
      </w:r>
      <w:r w:rsidRPr="003B31CB">
        <w:rPr>
          <w:rFonts w:ascii="Times New Roman" w:eastAsia="SchoolBookSanPin" w:hAnsi="Times New Roman"/>
          <w:sz w:val="28"/>
          <w:szCs w:val="28"/>
          <w:lang w:val="ru-RU"/>
        </w:rPr>
        <w:lastRenderedPageBreak/>
        <w:t>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*Метапредметни жам1аш (метапредметные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1алашонех а, декхарех а кхеташ хилар, кхоллараллин кепара хьесапаш кхочушдар;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коммуникативни а, х1ума довзаран а декхарш кхочушдаран 1алашонца меттан г1ирсех пайдаэцар;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дечун логически кепаш (дустар, анализ, йукъара маь1на дар) карайерзор;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базови предметийн кхетамаш, кхечу предметашца боьзна кхетамаш а караберзор, шен предметца уьш буозар.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(нестихотворную) и стихотворную речь;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составлять высказывания на заданную тему по содержанию произведения </w:t>
      </w:r>
      <w:r w:rsidRPr="003B31CB">
        <w:rPr>
          <w:rFonts w:ascii="Times New Roman" w:eastAsia="SchoolBookSanPin" w:hAnsi="Times New Roman"/>
          <w:sz w:val="28"/>
          <w:szCs w:val="28"/>
          <w:lang w:val="ru-RU"/>
        </w:rPr>
        <w:lastRenderedPageBreak/>
        <w:t>(не менее 5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w:t>
      </w:r>
      <w:r w:rsidRPr="003B31CB">
        <w:rPr>
          <w:rFonts w:ascii="Times New Roman" w:eastAsia="SchoolBookSanPin" w:hAnsi="Times New Roman"/>
          <w:sz w:val="28"/>
          <w:szCs w:val="28"/>
          <w:lang w:val="ru-RU"/>
        </w:rPr>
        <w:lastRenderedPageBreak/>
        <w:t>аналогии или по контрасту);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37B26" w:rsidRPr="003B31CB" w:rsidRDefault="00537B2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w:t>
      </w:r>
      <w:r w:rsidRPr="003B31CB">
        <w:rPr>
          <w:rFonts w:ascii="Times New Roman" w:eastAsia="SchoolBookSanPin" w:hAnsi="Times New Roman"/>
          <w:sz w:val="28"/>
          <w:szCs w:val="28"/>
          <w:lang w:val="ru-RU"/>
        </w:rPr>
        <w:lastRenderedPageBreak/>
        <w:t>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sidRPr="003B31CB">
        <w:rPr>
          <w:rFonts w:ascii="Times New Roman" w:eastAsia="SchoolBookSanPin" w:hAnsi="Times New Roman"/>
          <w:sz w:val="28"/>
          <w:szCs w:val="28"/>
          <w:lang w:val="ru-RU"/>
        </w:rPr>
        <w:lastRenderedPageBreak/>
        <w:t>олицетворение, метафора, лирика, эпос,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*Литературни ешар 1амочаьргахь хила деза предметаца доьзна долу жам1аш: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х1унда еша йеза бохучух кхеташ хилар, цу декъехь тайп-тайпанчу йешарх пайда 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меттан бакъонаш а ларйеш, йозанехь а, барта а доцца дийцарш х1итто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текстийн башхаллийн дуьхе а кхуьуш, дешаран, 1илманан, исбаьхьаллин тексташ вовшех къасто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ша йешначу исбаьхьаллин произведенин мах хадо а, цунах лаьцна шена хетарг ала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текстехь йолу синъоьздангаллин мехаллаш йовзийта а, уьш шегахь кхио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шена хаза хета книга шенна схьахаржа а, т1ебузучу хаамийн справочни хьостанех пайдаэца а хаар.</w:t>
      </w:r>
    </w:p>
    <w:p w:rsidR="00537B26"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 xml:space="preserve">нных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color w:val="C00000"/>
          <w:sz w:val="28"/>
          <w:szCs w:val="28"/>
        </w:rPr>
      </w:pPr>
    </w:p>
    <w:p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rsidR="003B31CB" w:rsidRPr="00537B26" w:rsidRDefault="00537B26" w:rsidP="006E4A6F">
      <w:pPr>
        <w:pStyle w:val="a5"/>
        <w:numPr>
          <w:ilvl w:val="2"/>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Иностранный язык</w:t>
      </w:r>
      <w:r>
        <w:rPr>
          <w:rFonts w:ascii="Times New Roman" w:eastAsia="SchoolBookSanPin" w:hAnsi="Times New Roman"/>
          <w:sz w:val="28"/>
          <w:szCs w:val="28"/>
          <w:lang w:val="ru-RU"/>
        </w:rPr>
        <w:t xml:space="preserve"> (английский)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изучения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освоение знаний о языковых явлениях изучаемого иностранного языка, о </w:t>
      </w:r>
      <w:r w:rsidRPr="003B31CB">
        <w:rPr>
          <w:rFonts w:ascii="Times New Roman" w:eastAsia="SchoolBookSanPin" w:hAnsi="Times New Roman"/>
          <w:sz w:val="28"/>
          <w:szCs w:val="28"/>
          <w:lang w:val="ru-RU"/>
        </w:rPr>
        <w:lastRenderedPageBreak/>
        <w:t>разных способах выражения мысли на родном и иностранном языках;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sidR="003B31CB" w:rsidRPr="003B31CB">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вслух учебных текстов, построенных на изученном языковом </w:t>
      </w:r>
      <w:r w:rsidRPr="003B31CB">
        <w:rPr>
          <w:rFonts w:ascii="Times New Roman" w:eastAsia="SchoolBookSanPin" w:hAnsi="Times New Roman"/>
          <w:sz w:val="28"/>
          <w:szCs w:val="28"/>
          <w:lang w:val="ru-RU"/>
        </w:rPr>
        <w:lastRenderedPageBreak/>
        <w:t>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начальным It (It’s a red ball.).</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простым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именным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(I like to play with my cat. She can play the piano.).</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(She can’t swim. I don’t like porridge.).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Модальный глагол can: для выражения умения (I can play tennis.) и отсутствия умения (I can’t play chess.); для получения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Существительные во множественном числе, образованные по правилу и исключения (a book — books;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(who, what, how, where, how many). 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(in, on,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Союзы and и but (c однородными членами).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Фонетически корректное озвучивание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Распознавание в письменном и звучащем тексте и употребление в устной и </w:t>
      </w:r>
      <w:r w:rsidRPr="003B31CB">
        <w:rPr>
          <w:rFonts w:ascii="Times New Roman" w:eastAsia="SchoolBookSanPin" w:hAnsi="Times New Roman"/>
          <w:sz w:val="28"/>
          <w:szCs w:val="28"/>
          <w:lang w:val="ru-RU"/>
        </w:rPr>
        <w:lastRenderedPageBreak/>
        <w:t>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-teen, -ty, -th) и словосложения (sportsman).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(Don’t talk, please.)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 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глаголами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w:t>
      </w:r>
      <w:r w:rsidRPr="003B31CB">
        <w:rPr>
          <w:rFonts w:ascii="Times New Roman" w:eastAsia="SchoolBookSanPin" w:hAnsi="Times New Roman"/>
          <w:sz w:val="28"/>
          <w:szCs w:val="28"/>
        </w:rPr>
        <w:t xml:space="preserve"> -ing: to like/enjoy doing smth (I like riding my bike.).</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притяжательном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падеже</w:t>
      </w:r>
      <w:r w:rsidRPr="003B31CB">
        <w:rPr>
          <w:rFonts w:ascii="Times New Roman" w:eastAsia="SchoolBookSanPin" w:hAnsi="Times New Roman"/>
          <w:sz w:val="28"/>
          <w:szCs w:val="28"/>
        </w:rPr>
        <w:t xml:space="preserve"> (Possessive Case; Ann’s dress, children’s toys, boys’ books).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on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выражениях</w:t>
      </w:r>
      <w:r w:rsidRPr="003B31CB">
        <w:rPr>
          <w:rFonts w:ascii="Times New Roman" w:eastAsia="SchoolBookSanPin" w:hAnsi="Times New Roman"/>
          <w:sz w:val="28"/>
          <w:szCs w:val="28"/>
        </w:rPr>
        <w:t xml:space="preserve"> at 5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w:t>
      </w:r>
      <w:r w:rsidRPr="003B31CB">
        <w:rPr>
          <w:rFonts w:ascii="Times New Roman" w:eastAsia="SchoolBookSanPin" w:hAnsi="Times New Roman"/>
          <w:sz w:val="28"/>
          <w:szCs w:val="28"/>
          <w:lang w:val="ru-RU"/>
        </w:rPr>
        <w:lastRenderedPageBreak/>
        <w:t>родного города/села; цвета национальных флагов).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подарки. Моя любимая еда. Мой день (распорядок дня, домашние обязанности).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Прогнозирование содержания текста на основе заголовка Чтение несплошных текстов (таблиц, диаграмм) и понимание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представленной в них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(pilot, film).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Модальные глаголы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будущего</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действия</w:t>
      </w:r>
      <w:r w:rsidRPr="003B31CB">
        <w:rPr>
          <w:rFonts w:ascii="Times New Roman" w:eastAsia="SchoolBookSanPin" w:hAnsi="Times New Roman"/>
          <w:sz w:val="28"/>
          <w:szCs w:val="28"/>
        </w:rPr>
        <w:t xml:space="preserve"> (I am going to have my birthday party on Saturday. </w:t>
      </w:r>
      <w:r w:rsidRPr="003B31CB">
        <w:rPr>
          <w:rFonts w:ascii="Times New Roman" w:eastAsia="SchoolBookSanPin" w:hAnsi="Times New Roman"/>
          <w:sz w:val="28"/>
          <w:szCs w:val="28"/>
          <w:lang w:val="ru-RU"/>
        </w:rPr>
        <w:t>Wait, I’ll help you.).</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Отрицательное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Обозначение даты и года. Обозначение времени (5 o’clock; 3 am, 2 pm).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w:t>
      </w:r>
      <w:r>
        <w:rPr>
          <w:rFonts w:ascii="Times New Roman" w:eastAsia="SchoolBookSanPin" w:hAnsi="Times New Roman"/>
          <w:sz w:val="28"/>
          <w:szCs w:val="28"/>
          <w:lang w:val="ru-RU"/>
        </w:rPr>
        <w:t xml:space="preserve"> </w:t>
      </w:r>
      <w:r w:rsidRPr="003B31CB">
        <w:rPr>
          <w:rFonts w:ascii="Times New Roman" w:eastAsia="SchoolBookSanPin" w:hAnsi="Times New Roman"/>
          <w:sz w:val="28"/>
          <w:szCs w:val="28"/>
          <w:lang w:val="ru-RU"/>
        </w:rPr>
        <w:t>(английский)»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Физического воспитания, формирования культуры здоровья и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соблюдение правил здорового и безопасного (для себя и других людей) образа </w:t>
      </w:r>
      <w:r w:rsidRPr="003B31CB">
        <w:rPr>
          <w:rFonts w:ascii="Times New Roman" w:eastAsia="SchoolBookSanPin" w:hAnsi="Times New Roman"/>
          <w:sz w:val="28"/>
          <w:szCs w:val="28"/>
          <w:lang w:val="ru-RU"/>
        </w:rPr>
        <w:lastRenderedPageBreak/>
        <w:t>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2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-писать с опорой на образец короткие поздравления с праздниками (с днём </w:t>
      </w:r>
      <w:r w:rsidRPr="003B31CB">
        <w:rPr>
          <w:rFonts w:ascii="Times New Roman" w:eastAsia="SchoolBookSanPin" w:hAnsi="Times New Roman"/>
          <w:sz w:val="28"/>
          <w:szCs w:val="28"/>
          <w:lang w:val="ru-RU"/>
        </w:rPr>
        <w:lastRenderedPageBreak/>
        <w:t>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языковую догадку в распознавании интернациональных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It;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Present Simple Tense;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(He speaks English.);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составным глагольным сказуемым (I want to dance. She can skate well.);</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повелительное </w:t>
      </w:r>
      <w:r w:rsidRPr="003B31CB">
        <w:rPr>
          <w:rFonts w:ascii="Times New Roman" w:eastAsia="SchoolBookSanPin" w:hAnsi="Times New Roman"/>
          <w:sz w:val="28"/>
          <w:szCs w:val="28"/>
          <w:lang w:val="ru-RU"/>
        </w:rPr>
        <w:lastRenderedPageBreak/>
        <w:t>наклонение: 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глагольную конструкцию have got (I’ve got … Have you got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who, what, how, where, how many;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on, in,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союзы and и but (при однородных членах).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w:t>
      </w:r>
      <w:r w:rsidRPr="003B31CB">
        <w:rPr>
          <w:rFonts w:ascii="Times New Roman" w:eastAsia="SchoolBookSanPin" w:hAnsi="Times New Roman"/>
          <w:sz w:val="28"/>
          <w:szCs w:val="28"/>
          <w:lang w:val="ru-RU"/>
        </w:rPr>
        <w:lastRenderedPageBreak/>
        <w:t>вербальными и/или зрительными опорами;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-tion, -ight) в односложных, двусложных и многосложных словах (international, night);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не менее 350 лексических единиц (слов, словосочетаний, речевых клише), включая 200 </w:t>
      </w:r>
      <w:r w:rsidRPr="003B31CB">
        <w:rPr>
          <w:rFonts w:ascii="Times New Roman" w:eastAsia="SchoolBookSanPin" w:hAnsi="Times New Roman"/>
          <w:sz w:val="28"/>
          <w:szCs w:val="28"/>
          <w:lang w:val="ru-RU"/>
        </w:rPr>
        <w:lastRenderedPageBreak/>
        <w:t>лексических единиц, освоенных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(Don’t talk,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-ing: to like/enjoy doing something;</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I’d like to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cло- ва, выражающие количество c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that — those;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 направления движения to (We went to Moscow last year.);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next to, in front of, behind;</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времени: at, in, on в выражениях at 4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-владеть социокультурными элементами речевого поведенческого этикета, </w:t>
      </w:r>
      <w:r w:rsidRPr="003B31CB">
        <w:rPr>
          <w:rFonts w:ascii="Times New Roman" w:eastAsia="SchoolBookSanPin" w:hAnsi="Times New Roman"/>
          <w:sz w:val="28"/>
          <w:szCs w:val="28"/>
          <w:lang w:val="ru-RU"/>
        </w:rPr>
        <w:lastRenderedPageBreak/>
        <w:t>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по образцу; выражать своё отношение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-читать про себя тексты, содержащие отдельные незнакомые слова, с различной </w:t>
      </w:r>
      <w:r w:rsidRPr="003B31CB">
        <w:rPr>
          <w:rFonts w:ascii="Times New Roman" w:eastAsia="SchoolBookSanPin" w:hAnsi="Times New Roman"/>
          <w:sz w:val="28"/>
          <w:szCs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несплошные тексты (таблицы, диаграммы и т. д.) и понимать представленную в них информацию.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to be going to и Future Simple Tense для выражения будущего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модальные глаголы долженствования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от 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степени сравнения </w:t>
      </w:r>
      <w:r w:rsidRPr="003B31CB">
        <w:rPr>
          <w:rFonts w:ascii="Times New Roman" w:eastAsia="SchoolBookSanPin" w:hAnsi="Times New Roman"/>
          <w:sz w:val="28"/>
          <w:szCs w:val="28"/>
          <w:lang w:val="ru-RU"/>
        </w:rPr>
        <w:lastRenderedPageBreak/>
        <w:t>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на иностранном языке в рамках изучаемой тематики.</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rsidR="003B31CB" w:rsidRPr="003B31CB" w:rsidRDefault="003B31CB" w:rsidP="003B31CB">
      <w:pPr>
        <w:spacing w:after="0" w:line="240" w:lineRule="auto"/>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F44D60" w:rsidRDefault="00F44D60" w:rsidP="00265D25">
      <w:pPr>
        <w:spacing w:after="0" w:line="240" w:lineRule="auto"/>
        <w:jc w:val="both"/>
        <w:rPr>
          <w:rFonts w:ascii="Times New Roman" w:eastAsia="SchoolBookSanPin" w:hAnsi="Times New Roman"/>
          <w:sz w:val="28"/>
          <w:szCs w:val="28"/>
          <w:lang w:val="ru-RU"/>
        </w:rPr>
      </w:pPr>
    </w:p>
    <w:p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3B31CB" w:rsidRPr="003B31CB" w:rsidRDefault="003B31CB" w:rsidP="003B31CB">
      <w:pPr>
        <w:spacing w:after="0" w:line="240" w:lineRule="auto"/>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Программа по учебному предмету «Математика» (предметная область </w:t>
      </w:r>
      <w:r w:rsidRPr="003B31CB">
        <w:rPr>
          <w:rFonts w:ascii="Times New Roman" w:eastAsia="SchoolBookSanPin" w:hAnsi="Times New Roman"/>
          <w:sz w:val="28"/>
          <w:szCs w:val="28"/>
          <w:lang w:val="ru-RU"/>
        </w:rPr>
        <w:lastRenderedPageBreak/>
        <w:t>«Математика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-Формирование функциональной математической грамотности младшего </w:t>
      </w:r>
      <w:r w:rsidRPr="003B31CB">
        <w:rPr>
          <w:rFonts w:ascii="Times New Roman" w:eastAsia="SchoolBookSanPin" w:hAnsi="Times New Roman"/>
          <w:sz w:val="28"/>
          <w:szCs w:val="28"/>
          <w:lang w:val="ru-RU"/>
        </w:rPr>
        <w:lastRenderedPageBreak/>
        <w:t>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w:t>
      </w:r>
      <w:r w:rsidRPr="003B31CB">
        <w:rPr>
          <w:rFonts w:ascii="Times New Roman" w:eastAsia="SchoolBookSanPin" w:hAnsi="Times New Roman"/>
          <w:sz w:val="28"/>
          <w:szCs w:val="28"/>
          <w:lang w:val="ru-RU"/>
        </w:rPr>
        <w:lastRenderedPageBreak/>
        <w:t>предпосылкой успешного дальнейшего обучения в основном звене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t>Содержание обучения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20: чтение, запись, сравнение. Однозначные и двузначные числа. Увеличение (уменьшение) числа на несколько единиц.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Двух-трёхшаговые инструкции, связанные с вычислением, измерением длины, </w:t>
      </w:r>
      <w:r w:rsidRPr="003B31CB">
        <w:rPr>
          <w:rFonts w:ascii="Times New Roman" w:eastAsia="SchoolBookSanPin" w:hAnsi="Times New Roman"/>
          <w:sz w:val="28"/>
          <w:szCs w:val="28"/>
          <w:lang w:val="ru-RU"/>
        </w:rPr>
        <w:lastRenderedPageBreak/>
        <w:t>изображением геометрической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назначение и необходимость использования величин в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—копировать изученные фигуры, рисовать от руки по собственному замыслу;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таблицу, извлекать информацию, представленную в табличной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предложения относительно заданного набора объек- 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w:t>
      </w:r>
      <w:r w:rsidRPr="003B31CB">
        <w:rPr>
          <w:rFonts w:ascii="Times New Roman" w:eastAsia="SchoolBookSanPin" w:hAnsi="Times New Roman"/>
          <w:sz w:val="28"/>
          <w:szCs w:val="28"/>
          <w:lang w:val="ru-RU"/>
        </w:rPr>
        <w:lastRenderedPageBreak/>
        <w:t>«каждый»,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Внесение данных в таблицу, дополнение моделей (схем, изображений)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—записывать, читать число, числовое выражение; приводить примеры, иллюстрирующие смысл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Устные вычисления, сводимые к действиям в пределах 100 (табличное и внетабличное умножение, деление, действия с круглыми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Письменное сложение, вычитание чисел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с числами 0 и 1.</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Формализованное описание последовательности действий (инструкция, план, </w:t>
      </w:r>
      <w:r w:rsidRPr="003B31CB">
        <w:rPr>
          <w:rFonts w:ascii="Times New Roman" w:eastAsia="SchoolBookSanPin" w:hAnsi="Times New Roman"/>
          <w:sz w:val="28"/>
          <w:szCs w:val="28"/>
          <w:lang w:val="ru-RU"/>
        </w:rPr>
        <w:lastRenderedPageBreak/>
        <w:t>схема, 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описания отношений и зависимостей;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символику для составления числовых выражений;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обсуждении ошибок в ходе и результате выполнения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совместно прикидку и оценку результата выполнения общей работы.</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265D25" w:rsidRDefault="00265D25"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времени, массы, длины.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Равенство, содержащее неизвестный компонент арифметического действия: </w:t>
      </w:r>
      <w:r w:rsidRPr="003B31CB">
        <w:rPr>
          <w:rFonts w:ascii="Times New Roman" w:eastAsia="SchoolBookSanPin" w:hAnsi="Times New Roman"/>
          <w:sz w:val="28"/>
          <w:szCs w:val="28"/>
          <w:lang w:val="ru-RU"/>
        </w:rPr>
        <w:lastRenderedPageBreak/>
        <w:t>запись, нахождение неизвестного компонента.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практическую ситуацию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—инициировать обсуждение разных способов выполнения задания, поиск ошибок в решении.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исправлять, прогнозировать трудности и ошибки и трудности в решении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4D60" w:rsidRPr="003B31CB" w:rsidRDefault="00F44D60" w:rsidP="003B31CB">
      <w:pPr>
        <w:spacing w:after="0" w:line="240" w:lineRule="auto"/>
        <w:ind w:firstLine="709"/>
        <w:jc w:val="both"/>
        <w:rPr>
          <w:rFonts w:ascii="Times New Roman" w:eastAsia="SchoolBookSanPin" w:hAnsi="Times New Roman"/>
          <w:sz w:val="28"/>
          <w:szCs w:val="28"/>
          <w:lang w:val="ru-RU"/>
        </w:rPr>
      </w:pPr>
    </w:p>
    <w:p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программы учебного предмета «М</w:t>
      </w:r>
      <w:r w:rsidRPr="00F44D60">
        <w:rPr>
          <w:rFonts w:ascii="Times New Roman" w:eastAsia="SchoolBookSanPin" w:hAnsi="Times New Roman"/>
          <w:sz w:val="28"/>
          <w:szCs w:val="28"/>
          <w:lang w:val="ru-RU"/>
        </w:rPr>
        <w:t>атематика»</w:t>
      </w:r>
    </w:p>
    <w:p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«Математика» в начальной школе у обучающегося будут сформированы следующие 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F1135" w:rsidRDefault="008F1135"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безопасно использовать предлагаемые электронные средства и источники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—создавать в соответствии с учебной задачей тексты разного вида –описание </w:t>
      </w:r>
      <w:r w:rsidRPr="003B31CB">
        <w:rPr>
          <w:rFonts w:ascii="Times New Roman" w:eastAsia="SchoolBookSanPin" w:hAnsi="Times New Roman"/>
          <w:sz w:val="28"/>
          <w:szCs w:val="28"/>
          <w:lang w:val="ru-RU"/>
        </w:rPr>
        <w:lastRenderedPageBreak/>
        <w:t>(например, геометрической фигуры), рассуждение (к примеру, при решении задачи), инструкция (например, измерение длины отрезка);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w:t>
      </w:r>
      <w:r w:rsidRPr="003B31CB">
        <w:rPr>
          <w:rFonts w:ascii="Times New Roman" w:eastAsia="SchoolBookSanPin" w:hAnsi="Times New Roman"/>
          <w:sz w:val="28"/>
          <w:szCs w:val="28"/>
          <w:lang w:val="ru-RU"/>
        </w:rPr>
        <w:tab/>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ошибки в своей работе, устанавливать их причины, вести поиск путей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—решать текстовые задачи в одно действие на сложение и вычитание: выделять условие и требование (вопрос);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между объектами соотношения: слева/справа, дальше/ближе, между, перед/за, над/под;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—группировать объекты по заданному признаку; находить и называть закономерности в ряду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умножения (множители, произведение); деления (делимое, делитель, частное);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w:t>
      </w:r>
      <w:r w:rsidRPr="003B31CB">
        <w:rPr>
          <w:rFonts w:ascii="Times New Roman" w:eastAsia="SchoolBookSanPin" w:hAnsi="Times New Roman"/>
          <w:sz w:val="28"/>
          <w:szCs w:val="28"/>
          <w:lang w:val="ru-RU"/>
        </w:rPr>
        <w:lastRenderedPageBreak/>
        <w:t>записывать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длину ломаной, состоящей из двух-трёх звеньев, периметр прямоугольника (квадрата);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w:t>
      </w:r>
      <w:r w:rsidRPr="003B31CB">
        <w:rPr>
          <w:rFonts w:ascii="Times New Roman" w:eastAsia="SchoolBookSanPin" w:hAnsi="Times New Roman"/>
          <w:sz w:val="28"/>
          <w:szCs w:val="28"/>
          <w:lang w:val="ru-RU"/>
        </w:rPr>
        <w:lastRenderedPageBreak/>
        <w:t>измерений; определять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находить долю величины (половина, четверть);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прямоугольник из данных фигур (квадратов), делить прямоугольник, многоугольник на заданные ча 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план выполнения учебного задания и следовать ему; выполнять действия по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верное решение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w:t>
      </w:r>
      <w:r w:rsidRPr="003B31CB">
        <w:rPr>
          <w:rFonts w:ascii="Times New Roman" w:eastAsia="SchoolBookSanPin" w:hAnsi="Times New Roman"/>
          <w:sz w:val="28"/>
          <w:szCs w:val="28"/>
          <w:lang w:val="ru-RU"/>
        </w:rPr>
        <w:lastRenderedPageBreak/>
        <w:t>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—изображать с помощью циркуля и линейки окружность заданного радиуса;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приводить пример, контрпример;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(одно-/двухшаговые)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Pr="00227D4F" w:rsidRDefault="007700D6" w:rsidP="007700D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7700D6" w:rsidRPr="00E93CE9" w:rsidTr="00A51A65">
        <w:trPr>
          <w:trHeight w:val="575"/>
        </w:trPr>
        <w:tc>
          <w:tcPr>
            <w:tcW w:w="1066" w:type="dxa"/>
          </w:tcPr>
          <w:p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1066" w:type="dxa"/>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4644" w:type="dxa"/>
            <w:gridSpan w:val="2"/>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40" w:lineRule="auto"/>
              <w:ind w:left="142"/>
              <w:rPr>
                <w:rFonts w:ascii="Times New Roman" w:eastAsia="Times New Roman" w:hAnsi="Times New Roman"/>
                <w:sz w:val="20"/>
                <w:lang w:val="ru-RU"/>
              </w:rPr>
            </w:pPr>
          </w:p>
        </w:tc>
      </w:tr>
    </w:tbl>
    <w:p w:rsidR="007700D6" w:rsidRDefault="007700D6" w:rsidP="007700D6">
      <w:pPr>
        <w:spacing w:after="0" w:line="240" w:lineRule="auto"/>
        <w:ind w:firstLine="709"/>
        <w:jc w:val="both"/>
        <w:rPr>
          <w:rFonts w:ascii="Times New Roman" w:eastAsia="SchoolBookSanPin" w:hAnsi="Times New Roman"/>
          <w:color w:val="C00000"/>
          <w:sz w:val="28"/>
          <w:szCs w:val="28"/>
        </w:rPr>
      </w:pPr>
    </w:p>
    <w:p w:rsidR="00433D11" w:rsidRDefault="00433D11" w:rsidP="00265D25">
      <w:pPr>
        <w:spacing w:after="0" w:line="240" w:lineRule="auto"/>
        <w:rPr>
          <w:rFonts w:ascii="Times New Roman" w:eastAsia="SchoolBookSanPin" w:hAnsi="Times New Roman"/>
          <w:sz w:val="28"/>
          <w:szCs w:val="28"/>
          <w:lang w:val="ru-RU"/>
        </w:rPr>
      </w:pPr>
    </w:p>
    <w:p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265D25" w:rsidRDefault="00694DFA" w:rsidP="006E4A6F">
      <w:pPr>
        <w:pStyle w:val="a5"/>
        <w:numPr>
          <w:ilvl w:val="0"/>
          <w:numId w:val="49"/>
        </w:numPr>
        <w:spacing w:after="0" w:line="360" w:lineRule="auto"/>
        <w:jc w:val="center"/>
        <w:rPr>
          <w:rFonts w:ascii="Times New Roman" w:eastAsia="Times New Roman" w:hAnsi="Times New Roman"/>
          <w:color w:val="000000"/>
          <w:sz w:val="28"/>
          <w:szCs w:val="28"/>
          <w:lang w:val="ru-RU" w:eastAsia="ru-RU"/>
        </w:rPr>
      </w:pPr>
      <w:r w:rsidRPr="00265D25">
        <w:rPr>
          <w:rFonts w:ascii="Times New Roman" w:eastAsia="Times New Roman" w:hAnsi="Times New Roman"/>
          <w:color w:val="000000"/>
          <w:sz w:val="28"/>
          <w:szCs w:val="28"/>
          <w:lang w:val="ru-RU" w:eastAsia="ru-RU"/>
        </w:rPr>
        <w:t>С</w:t>
      </w:r>
      <w:r w:rsidR="00DB60CF" w:rsidRPr="00265D25">
        <w:rPr>
          <w:rFonts w:ascii="Times New Roman" w:eastAsia="Times New Roman" w:hAnsi="Times New Roman"/>
          <w:color w:val="000000"/>
          <w:sz w:val="28"/>
          <w:szCs w:val="28"/>
          <w:lang w:val="ru-RU" w:eastAsia="ru-RU"/>
        </w:rPr>
        <w:t>одержание учебного предмета «</w:t>
      </w:r>
      <w:r w:rsidRPr="00265D25">
        <w:rPr>
          <w:rFonts w:ascii="Times New Roman" w:eastAsia="Times New Roman" w:hAnsi="Times New Roman"/>
          <w:color w:val="000000"/>
          <w:sz w:val="28"/>
          <w:szCs w:val="28"/>
          <w:lang w:val="ru-RU" w:eastAsia="ru-RU"/>
        </w:rPr>
        <w:t>О</w:t>
      </w:r>
      <w:r w:rsidR="00DB60CF" w:rsidRPr="00265D25">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Россия — наша Родина. Москва — столица России. Символы России (герб, </w:t>
      </w:r>
      <w:r w:rsidRPr="00641E93">
        <w:rPr>
          <w:rFonts w:ascii="Times New Roman" w:eastAsia="Times New Roman" w:hAnsi="Times New Roman"/>
          <w:color w:val="000000"/>
          <w:sz w:val="28"/>
          <w:szCs w:val="28"/>
          <w:lang w:val="ru-RU" w:eastAsia="ru-RU"/>
        </w:rPr>
        <w:lastRenderedPageBreak/>
        <w:t>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w:t>
      </w:r>
      <w:r w:rsidRPr="00641E93">
        <w:rPr>
          <w:rFonts w:ascii="Times New Roman" w:eastAsia="Times New Roman" w:hAnsi="Times New Roman"/>
          <w:color w:val="000000"/>
          <w:sz w:val="28"/>
          <w:szCs w:val="28"/>
          <w:lang w:val="ru-RU" w:eastAsia="ru-RU"/>
        </w:rPr>
        <w:lastRenderedPageBreak/>
        <w:t>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природными объектами с использованием простейшего лабораторного </w:t>
      </w:r>
      <w:r w:rsidRPr="00641E93">
        <w:rPr>
          <w:rFonts w:ascii="Times New Roman" w:eastAsia="Times New Roman" w:hAnsi="Times New Roman"/>
          <w:color w:val="000000"/>
          <w:sz w:val="28"/>
          <w:szCs w:val="28"/>
          <w:lang w:val="ru-RU" w:eastAsia="ru-RU"/>
        </w:rPr>
        <w:lastRenderedPageBreak/>
        <w:t>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3B31CB"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265D25" w:rsidRPr="00227D4F" w:rsidRDefault="00265D25" w:rsidP="00265D25">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«Литературное чтение»</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lastRenderedPageBreak/>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265D25" w:rsidRDefault="00E71F45" w:rsidP="006E4A6F">
      <w:pPr>
        <w:pStyle w:val="a5"/>
        <w:widowControl/>
        <w:numPr>
          <w:ilvl w:val="2"/>
          <w:numId w:val="49"/>
        </w:num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E559B2" w:rsidRPr="00265D25">
        <w:rPr>
          <w:rFonts w:ascii="Times New Roman" w:hAnsi="Times New Roman"/>
          <w:b/>
          <w:sz w:val="28"/>
          <w:szCs w:val="28"/>
          <w:lang w:val="ru-RU"/>
        </w:rPr>
        <w:t>Основы религиозных культур и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w:t>
      </w:r>
      <w:r w:rsidRPr="006E4F31">
        <w:rPr>
          <w:rFonts w:ascii="Times New Roman" w:hAnsi="Times New Roman"/>
          <w:sz w:val="28"/>
          <w:szCs w:val="28"/>
          <w:lang w:val="ru-RU"/>
        </w:rPr>
        <w:lastRenderedPageBreak/>
        <w:t>несовершеннолетних обучающихся. Выбор установлен в ФЗ «Об образовании в РФ» (ч. 2 ст. 87.).</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представлений обучающихся о значении нравственных норм и ценностей в жизни личности, семьи, общества;</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формирование ценностносмысловой сферы личности с учётом мировоззренческих и культурных особенностей и потребно­ стей семьи;</w:t>
      </w:r>
    </w:p>
    <w:p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4F31" w:rsidRPr="006E4F31" w:rsidRDefault="006E4F31" w:rsidP="006E4F31">
      <w:pPr>
        <w:widowControl/>
        <w:spacing w:after="0" w:line="360" w:lineRule="auto"/>
        <w:rPr>
          <w:rFonts w:ascii="Times New Roman" w:hAnsi="Times New Roman"/>
          <w:sz w:val="28"/>
          <w:szCs w:val="28"/>
          <w:lang w:val="ru-RU"/>
        </w:rPr>
      </w:pPr>
    </w:p>
    <w:p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E71F45">
        <w:rPr>
          <w:rFonts w:ascii="Times New Roman" w:hAnsi="Times New Roman"/>
          <w:sz w:val="28"/>
          <w:szCs w:val="28"/>
          <w:lang w:val="ru-RU"/>
        </w:rPr>
        <w:t>обучения</w:t>
      </w:r>
    </w:p>
    <w:p w:rsidR="006E4F31" w:rsidRPr="006E4F31" w:rsidRDefault="006E4F31" w:rsidP="00E559B2">
      <w:pPr>
        <w:widowControl/>
        <w:spacing w:after="0" w:line="240" w:lineRule="auto"/>
        <w:jc w:val="center"/>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Буддийский храм. Буддийский календарь. Праздники в буддийской культуре. Искусство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E559B2" w:rsidRDefault="00E559B2" w:rsidP="00E559B2">
      <w:pPr>
        <w:widowControl/>
        <w:spacing w:after="0" w:line="240" w:lineRule="auto"/>
        <w:jc w:val="center"/>
        <w:rPr>
          <w:rFonts w:ascii="Times New Roman" w:hAnsi="Times New Roman"/>
          <w:sz w:val="28"/>
          <w:szCs w:val="28"/>
          <w:lang w:val="ru-RU"/>
        </w:rPr>
      </w:pPr>
    </w:p>
    <w:p w:rsidR="006E4F31" w:rsidRPr="00E71F4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Планируемые результа</w:t>
      </w:r>
      <w:r w:rsidR="00265D25" w:rsidRPr="00E71F45">
        <w:rPr>
          <w:rFonts w:ascii="Times New Roman" w:hAnsi="Times New Roman"/>
          <w:sz w:val="28"/>
          <w:szCs w:val="28"/>
          <w:lang w:val="ru-RU"/>
        </w:rPr>
        <w:t>ты освоения учебного предмета «О</w:t>
      </w:r>
      <w:r w:rsidRPr="00E71F45">
        <w:rPr>
          <w:rFonts w:ascii="Times New Roman" w:hAnsi="Times New Roman"/>
          <w:sz w:val="28"/>
          <w:szCs w:val="28"/>
          <w:lang w:val="ru-RU"/>
        </w:rPr>
        <w:t>сновы религиозных культур и светской этики»</w:t>
      </w:r>
    </w:p>
    <w:p w:rsidR="00E559B2" w:rsidRPr="006E4F31" w:rsidRDefault="00E559B2" w:rsidP="00E559B2">
      <w:pPr>
        <w:widowControl/>
        <w:spacing w:after="0" w:line="240" w:lineRule="auto"/>
        <w:jc w:val="center"/>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материальным и духовным ценностям.</w:t>
      </w:r>
    </w:p>
    <w:p w:rsidR="006E4F31" w:rsidRPr="006E4F31" w:rsidRDefault="006E4F31" w:rsidP="00E559B2">
      <w:pPr>
        <w:widowControl/>
        <w:spacing w:after="0" w:line="360" w:lineRule="auto"/>
        <w:ind w:firstLine="709"/>
        <w:jc w:val="both"/>
        <w:rPr>
          <w:rFonts w:ascii="Times New Roman" w:hAnsi="Times New Roman"/>
          <w:sz w:val="28"/>
          <w:szCs w:val="28"/>
          <w:lang w:val="ru-RU"/>
        </w:rPr>
      </w:pPr>
    </w:p>
    <w:p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совместные проектные задания с опорой на предложенные образцы.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Работа с информацией: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высокий уровень познавательной мотивации, интерес к предмету, желание больше узнать о других религи­ ях и правилах светской этики и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—владеть умениями совместной деятельности: подчиняться, договариваться, руководить; терпеливо и спокойно разре­ шать возникающие конфликты;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видеопрезентацией.</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обучения по модулю «Основы православной культуры» должны обеспечивать следующие дости­ жения обучающегося: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норм отношений в право­ славной семье, обязанностей и ответственности членов семьи, отношении детей к отцу, матери, </w:t>
      </w:r>
      <w:r w:rsidRPr="006E4F31">
        <w:rPr>
          <w:rFonts w:ascii="Times New Roman" w:hAnsi="Times New Roman"/>
          <w:sz w:val="28"/>
          <w:szCs w:val="28"/>
          <w:lang w:val="ru-RU"/>
        </w:rPr>
        <w:lastRenderedPageBreak/>
        <w:t>братьям и сёстрам, старшим по возрасту, предкам; православных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православной ду­ 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71F45">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w:t>
      </w:r>
      <w:r w:rsidRPr="006E4F31">
        <w:rPr>
          <w:rFonts w:ascii="Times New Roman" w:hAnsi="Times New Roman"/>
          <w:sz w:val="28"/>
          <w:szCs w:val="28"/>
          <w:lang w:val="ru-RU"/>
        </w:rPr>
        <w:lastRenderedPageBreak/>
        <w:t>справедливость, честность, вели­ кодушие, скромность, верность, терпение, выдержка, достойное поведение, стремление к знаниям);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ис­ ламской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альной практике в исламе (намаз, хадж, пост, закят, дуа, зикр);</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(минбар, михраб),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(Ураза­байрам, Кур­ бан­байрам, Маулид);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ные и святые места), оформлению и представлению её ре­ 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w:t>
      </w:r>
      <w:r w:rsidR="006B2424">
        <w:rPr>
          <w:rFonts w:ascii="Times New Roman" w:hAnsi="Times New Roman"/>
          <w:sz w:val="28"/>
          <w:szCs w:val="28"/>
          <w:lang w:val="ru-RU"/>
        </w:rPr>
        <w:t>ногорелигиозного (приво</w:t>
      </w:r>
      <w:r w:rsidRPr="006E4F31">
        <w:rPr>
          <w:rFonts w:ascii="Times New Roman" w:hAnsi="Times New Roman"/>
          <w:sz w:val="28"/>
          <w:szCs w:val="28"/>
          <w:lang w:val="ru-RU"/>
        </w:rPr>
        <w:t>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w:t>
      </w:r>
      <w:r w:rsidRPr="006E4F31">
        <w:rPr>
          <w:rFonts w:ascii="Times New Roman" w:hAnsi="Times New Roman"/>
          <w:sz w:val="28"/>
          <w:szCs w:val="28"/>
          <w:lang w:val="ru-RU"/>
        </w:rPr>
        <w:lastRenderedPageBreak/>
        <w:t>(храмы,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об иудейских праздниках (не менее четырёх, включая Роша­Шана, Йом­Киппур, Суккот, Песах),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еврей­ ской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шим по возрасту, предкам; иудейских традиционных семей­ 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(магендовид) и значение в еврейской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я танкопись);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 xml:space="preserve">России в </w:t>
      </w:r>
      <w:r w:rsidR="006B2424">
        <w:rPr>
          <w:rFonts w:ascii="Times New Roman" w:hAnsi="Times New Roman"/>
          <w:sz w:val="28"/>
          <w:szCs w:val="28"/>
          <w:lang w:val="ru-RU"/>
        </w:rPr>
        <w:lastRenderedPageBreak/>
        <w:t>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традиционных религиях народов России.</w:t>
      </w:r>
    </w:p>
    <w:p w:rsidR="00E559B2" w:rsidRDefault="00E559B2" w:rsidP="00265D25">
      <w:pPr>
        <w:widowControl/>
        <w:spacing w:after="0" w:line="240" w:lineRule="auto"/>
        <w:jc w:val="both"/>
        <w:rPr>
          <w:rFonts w:ascii="Times New Roman" w:hAnsi="Times New Roman"/>
          <w:sz w:val="28"/>
          <w:szCs w:val="28"/>
          <w:lang w:val="ru-RU"/>
        </w:rPr>
      </w:pPr>
    </w:p>
    <w:p w:rsidR="00E559B2" w:rsidRDefault="00E559B2"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6E4F31">
        <w:rPr>
          <w:rFonts w:ascii="Times New Roman" w:hAnsi="Times New Roman"/>
          <w:sz w:val="28"/>
          <w:szCs w:val="28"/>
          <w:lang w:val="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65D25" w:rsidRDefault="00265D25" w:rsidP="00265D25">
      <w:pPr>
        <w:spacing w:after="0" w:line="240" w:lineRule="auto"/>
        <w:jc w:val="center"/>
        <w:rPr>
          <w:rFonts w:ascii="Times New Roman" w:hAnsi="Times New Roman"/>
          <w:sz w:val="28"/>
          <w:szCs w:val="28"/>
          <w:lang w:val="ru-RU"/>
        </w:rPr>
      </w:pPr>
    </w:p>
    <w:p w:rsidR="00E559B2" w:rsidRDefault="00E559B2" w:rsidP="00265D25">
      <w:pPr>
        <w:spacing w:after="0" w:line="240" w:lineRule="auto"/>
        <w:jc w:val="center"/>
        <w:rPr>
          <w:rFonts w:ascii="Times New Roman" w:hAnsi="Times New Roman"/>
          <w:sz w:val="28"/>
          <w:szCs w:val="28"/>
          <w:lang w:val="ru-RU"/>
        </w:rPr>
      </w:pPr>
      <w:r w:rsidRPr="00E559B2">
        <w:rPr>
          <w:rFonts w:ascii="Times New Roman" w:hAnsi="Times New Roman"/>
          <w:sz w:val="28"/>
          <w:szCs w:val="28"/>
          <w:lang w:val="ru-RU"/>
        </w:rPr>
        <w:t xml:space="preserve">   </w:t>
      </w:r>
    </w:p>
    <w:p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rsidR="00265D25" w:rsidRPr="00265D25" w:rsidRDefault="00265D25" w:rsidP="00265D25">
      <w:pPr>
        <w:pStyle w:val="a5"/>
        <w:spacing w:after="0" w:line="240" w:lineRule="auto"/>
        <w:rPr>
          <w:rFonts w:ascii="Times New Roman" w:eastAsia="SchoolBookSanPin" w:hAnsi="Times New Roman"/>
          <w:sz w:val="28"/>
          <w:szCs w:val="28"/>
          <w:lang w:val="ru-RU"/>
        </w:rPr>
      </w:pP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w:t>
      </w:r>
      <w:r w:rsidRPr="006E4F31">
        <w:rPr>
          <w:rFonts w:ascii="Times New Roman" w:hAnsi="Times New Roman"/>
          <w:sz w:val="28"/>
          <w:szCs w:val="28"/>
          <w:lang w:val="ru-RU"/>
        </w:rPr>
        <w:lastRenderedPageBreak/>
        <w:t>произведениям искусства, понимание роли и значения художественной деятельности в жизни людей.</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Техника монотипии. Представления о симметрии. Развитие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Объёмная аппликация из бумаги и картона.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Фотографирование мелких деталей природы, выражение ярких зрительных впечатлений.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открытый — звонкий и приглушённый, тихий.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w:t>
      </w:r>
      <w:r w:rsidRPr="006E4F31">
        <w:rPr>
          <w:rFonts w:ascii="Times New Roman" w:hAnsi="Times New Roman"/>
          <w:sz w:val="28"/>
          <w:szCs w:val="28"/>
          <w:lang w:val="ru-RU"/>
        </w:rPr>
        <w:lastRenderedPageBreak/>
        <w:t>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Виды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класс</w:t>
      </w:r>
      <w:r w:rsidR="006E4F31"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лица человека. Строение, пропорции, взаимо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Эскиз маски для маскарада: изображение лица — маски персонажа с ярко выраженным характером. Аппликация из цветной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Изображение и изучение мимики лица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r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со скульптурными памятниками героям и мемо риальными комплексами.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Планируемые результаты освоения</w:t>
      </w:r>
    </w:p>
    <w:p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rsidR="00A76658" w:rsidRDefault="00A76658" w:rsidP="00A76658">
      <w:pPr>
        <w:widowControl/>
        <w:spacing w:after="0" w:line="240" w:lineRule="auto"/>
        <w:ind w:firstLine="709"/>
        <w:jc w:val="center"/>
        <w:rPr>
          <w:rFonts w:ascii="Times New Roman" w:hAnsi="Times New Roman"/>
          <w:sz w:val="28"/>
          <w:szCs w:val="28"/>
          <w:lang w:val="ru-RU"/>
        </w:rPr>
      </w:pPr>
    </w:p>
    <w:p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A76658" w:rsidRPr="006E4F31" w:rsidRDefault="00A76658" w:rsidP="00A76658">
      <w:pPr>
        <w:widowControl/>
        <w:spacing w:after="0" w:line="240" w:lineRule="auto"/>
        <w:ind w:firstLine="709"/>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1.Овладение универсальными познавательными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сопоставлять части и целое в видимом образе, предмете,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последовательность учебных действий при выпол нении задания;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 жения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Осваивать навыки применения свойств простых графических материалов в самостоятельной творческой работе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 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использовать правила симметрии в своей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опыт создания орнаментальной декоративной композиции (стилизованной: декоративный цветок или птица).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красками рисунков украше ний народных былинных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Осваивать и развивать умения вести эстетическое наблюдение явлений природы, а также потребность в таком наблюдении.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возможности изображения с помощью разных видов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3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основные пропорции лица человека, взаимное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Создавать маску сказочного персонажа с ярко выраженным характером лица (для карнавала или спектакля).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работой художников по оформлению праздников.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создания орнаментов при помощи штампов и трафаретов.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Придумать и нарисовать (или выполнить в технике бумаго- пластики) транспортное средство.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зарисовки памятников отечественной и мировой архитектуры.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«Древнерус ский город».</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Освоить анимацию простого повторяющегося движения изображения в виртуальном редакторе GIF-анимации.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Совершать 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Pr="00496E82" w:rsidRDefault="00A76658" w:rsidP="00A76658">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r>
      <w:r w:rsidRPr="00496E82">
        <w:rPr>
          <w:rFonts w:ascii="Times New Roman" w:hAnsi="Times New Roman"/>
          <w:sz w:val="28"/>
          <w:szCs w:val="28"/>
          <w:lang w:val="ru-RU"/>
        </w:rPr>
        <w:t xml:space="preserve">       3. Тематическое планирование учебного предмета «</w:t>
      </w:r>
      <w:r w:rsidR="006B2424">
        <w:rPr>
          <w:rFonts w:ascii="Times New Roman" w:hAnsi="Times New Roman"/>
          <w:sz w:val="28"/>
          <w:szCs w:val="28"/>
          <w:lang w:val="ru-RU"/>
        </w:rPr>
        <w:t>Изобразительное искусство</w:t>
      </w:r>
      <w:r w:rsidRPr="00496E82">
        <w:rPr>
          <w:rFonts w:ascii="Times New Roman" w:hAnsi="Times New Roman"/>
          <w:sz w:val="28"/>
          <w:szCs w:val="28"/>
          <w:lang w:val="ru-RU"/>
        </w:rPr>
        <w:t>»</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76658" w:rsidRPr="00A76658" w:rsidTr="00B55F23">
        <w:trPr>
          <w:trHeight w:val="575"/>
        </w:trPr>
        <w:tc>
          <w:tcPr>
            <w:tcW w:w="1066" w:type="dxa"/>
          </w:tcPr>
          <w:p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t>№</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п/п</w:t>
            </w:r>
          </w:p>
        </w:tc>
        <w:tc>
          <w:tcPr>
            <w:tcW w:w="3578" w:type="dxa"/>
          </w:tcPr>
          <w:p w:rsidR="00A76658" w:rsidRPr="00A76658" w:rsidRDefault="00A76658" w:rsidP="00A76658">
            <w:pPr>
              <w:spacing w:after="0" w:line="273" w:lineRule="exact"/>
              <w:ind w:left="142"/>
              <w:jc w:val="center"/>
              <w:rPr>
                <w:rFonts w:ascii="Times New Roman" w:eastAsia="Times New Roman" w:hAnsi="Times New Roman"/>
                <w:sz w:val="24"/>
              </w:rPr>
            </w:pPr>
            <w:r w:rsidRPr="00A76658">
              <w:rPr>
                <w:rFonts w:ascii="Times New Roman" w:eastAsia="Times New Roman" w:hAnsi="Times New Roman"/>
                <w:sz w:val="24"/>
              </w:rPr>
              <w:t>Наименование</w:t>
            </w:r>
            <w:r w:rsidRPr="00A76658">
              <w:rPr>
                <w:rFonts w:ascii="Times New Roman" w:eastAsia="Times New Roman" w:hAnsi="Times New Roman"/>
                <w:spacing w:val="-2"/>
                <w:sz w:val="24"/>
              </w:rPr>
              <w:t xml:space="preserve"> </w:t>
            </w:r>
            <w:r w:rsidRPr="00A76658">
              <w:rPr>
                <w:rFonts w:ascii="Times New Roman" w:eastAsia="Times New Roman" w:hAnsi="Times New Roman"/>
                <w:sz w:val="24"/>
              </w:rPr>
              <w:t>темы</w:t>
            </w:r>
          </w:p>
        </w:tc>
        <w:tc>
          <w:tcPr>
            <w:tcW w:w="1498" w:type="dxa"/>
          </w:tcPr>
          <w:p w:rsidR="00A76658" w:rsidRPr="00A76658" w:rsidRDefault="00A76658" w:rsidP="00A76658">
            <w:pPr>
              <w:spacing w:after="0" w:line="237" w:lineRule="auto"/>
              <w:ind w:left="142" w:right="27" w:hanging="72"/>
              <w:jc w:val="center"/>
              <w:rPr>
                <w:rFonts w:ascii="Times New Roman" w:eastAsia="Times New Roman" w:hAnsi="Times New Roman"/>
                <w:sz w:val="24"/>
              </w:rPr>
            </w:pPr>
            <w:r w:rsidRPr="00A76658">
              <w:rPr>
                <w:rFonts w:ascii="Times New Roman" w:eastAsia="Times New Roman" w:hAnsi="Times New Roman"/>
                <w:spacing w:val="-1"/>
                <w:sz w:val="24"/>
              </w:rPr>
              <w:t>Кол-во акад.</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часов</w:t>
            </w:r>
          </w:p>
        </w:tc>
        <w:tc>
          <w:tcPr>
            <w:tcW w:w="3208" w:type="dxa"/>
          </w:tcPr>
          <w:p w:rsidR="00A76658" w:rsidRPr="00A76658" w:rsidRDefault="00A76658" w:rsidP="00A76658">
            <w:pPr>
              <w:spacing w:after="0" w:line="273" w:lineRule="exact"/>
              <w:ind w:left="142" w:right="406"/>
              <w:jc w:val="center"/>
              <w:rPr>
                <w:rFonts w:ascii="Times New Roman" w:eastAsia="Times New Roman" w:hAnsi="Times New Roman"/>
                <w:sz w:val="24"/>
              </w:rPr>
            </w:pPr>
            <w:r w:rsidRPr="00A76658">
              <w:rPr>
                <w:rFonts w:ascii="Times New Roman" w:eastAsia="Times New Roman" w:hAnsi="Times New Roman"/>
                <w:sz w:val="24"/>
              </w:rPr>
              <w:t>Электронные (цифровые) образовательные ресурсы</w:t>
            </w: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78" w:type="dxa"/>
          </w:tcPr>
          <w:p w:rsidR="00A76658" w:rsidRPr="00A76658" w:rsidRDefault="00A76658" w:rsidP="00A76658">
            <w:pPr>
              <w:spacing w:after="0" w:line="274"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1066" w:type="dxa"/>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78" w:type="dxa"/>
          </w:tcPr>
          <w:p w:rsidR="00A76658" w:rsidRPr="00A76658" w:rsidRDefault="00A76658" w:rsidP="00A76658">
            <w:pPr>
              <w:spacing w:after="0" w:line="253"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78" w:type="dxa"/>
          </w:tcPr>
          <w:p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4644" w:type="dxa"/>
            <w:gridSpan w:val="2"/>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Итого за</w:t>
            </w:r>
            <w:r w:rsidRPr="00A76658">
              <w:rPr>
                <w:rFonts w:ascii="Times New Roman" w:eastAsia="Times New Roman" w:hAnsi="Times New Roman"/>
                <w:spacing w:val="-5"/>
                <w:sz w:val="24"/>
              </w:rPr>
              <w:t xml:space="preserve"> </w:t>
            </w:r>
            <w:r w:rsidRPr="00A76658">
              <w:rPr>
                <w:rFonts w:ascii="Times New Roman" w:eastAsia="Times New Roman" w:hAnsi="Times New Roman"/>
                <w:spacing w:val="1"/>
                <w:sz w:val="24"/>
              </w:rPr>
              <w:t xml:space="preserve"> </w:t>
            </w:r>
            <w:r w:rsidRPr="00A76658">
              <w:rPr>
                <w:rFonts w:ascii="Times New Roman" w:eastAsia="Times New Roman" w:hAnsi="Times New Roman"/>
                <w:sz w:val="24"/>
              </w:rPr>
              <w:t>класс</w:t>
            </w: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40" w:lineRule="auto"/>
              <w:ind w:left="142"/>
              <w:rPr>
                <w:rFonts w:ascii="Times New Roman" w:eastAsia="Times New Roman" w:hAnsi="Times New Roman"/>
                <w:sz w:val="20"/>
              </w:rPr>
            </w:pPr>
          </w:p>
        </w:tc>
      </w:tr>
    </w:tbl>
    <w:p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rsidR="00A76658" w:rsidRDefault="00A76658" w:rsidP="00A76658">
      <w:pPr>
        <w:widowControl/>
        <w:spacing w:after="0" w:line="240" w:lineRule="auto"/>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429"/>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rsidR="00A76658" w:rsidRPr="006E4F31"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w:t>
      </w:r>
      <w:r w:rsidRPr="006E4F31">
        <w:rPr>
          <w:rFonts w:ascii="Times New Roman" w:hAnsi="Times New Roman"/>
          <w:sz w:val="28"/>
          <w:szCs w:val="28"/>
          <w:lang w:val="ru-RU"/>
        </w:rPr>
        <w:lastRenderedPageBreak/>
        <w:t>младшего школьника — как способ, форма и опыт самовыражения и естественного радостного мировосприятия.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w:t>
      </w:r>
      <w:r w:rsidRPr="006E4F31">
        <w:rPr>
          <w:rFonts w:ascii="Times New Roman" w:hAnsi="Times New Roman"/>
          <w:sz w:val="28"/>
          <w:szCs w:val="28"/>
          <w:lang w:val="ru-RU"/>
        </w:rPr>
        <w:lastRenderedPageBreak/>
        <w:t>вклада искусства в образование и воспитание делает неприменимыми критерии утилитарности.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 Исполнение (пение, игра на доступных музыкальных инструментах);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 Исследовательские и творческие проекты.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7.Воспитание уважения к цивилизационному наследию России; присвоение интонационно-образного строя отечественной музыкальной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8.Расширение кругозора, воспитание любознательности, интереса к музыкальной культуре других стран, культур, времён и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5C55EF" w:rsidRDefault="005C55EF" w:rsidP="006E4F31">
      <w:pPr>
        <w:widowControl/>
        <w:spacing w:after="0" w:line="360" w:lineRule="auto"/>
        <w:rPr>
          <w:rFonts w:ascii="Times New Roman" w:hAnsi="Times New Roman"/>
          <w:sz w:val="28"/>
          <w:szCs w:val="28"/>
          <w:lang w:val="ru-RU"/>
        </w:rPr>
      </w:pPr>
    </w:p>
    <w:p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E4F31" w:rsidRDefault="006E4F31" w:rsidP="00E93CE9">
      <w:pPr>
        <w:widowControl/>
        <w:spacing w:after="0" w:line="360" w:lineRule="auto"/>
        <w:rPr>
          <w:rFonts w:ascii="Times New Roman" w:hAnsi="Times New Roman"/>
          <w:b/>
          <w:color w:val="C00000"/>
          <w:sz w:val="28"/>
          <w:szCs w:val="28"/>
          <w:lang w:val="ru-RU"/>
        </w:rPr>
      </w:pPr>
    </w:p>
    <w:p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Mодуль № 1 «Музыкальная грамота»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w:t>
      </w:r>
      <w:r w:rsidRPr="00B55F23">
        <w:rPr>
          <w:rFonts w:ascii="Times New Roman" w:hAnsi="Times New Roman"/>
          <w:sz w:val="28"/>
          <w:szCs w:val="28"/>
          <w:lang w:val="ru-RU"/>
        </w:rPr>
        <w:lastRenderedPageBreak/>
        <w:t>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217" w:type="pct"/>
        <w:tblInd w:w="-318" w:type="dxa"/>
        <w:tblLook w:val="01E0" w:firstRow="1" w:lastRow="1" w:firstColumn="1" w:lastColumn="1" w:noHBand="0" w:noVBand="0"/>
      </w:tblPr>
      <w:tblGrid>
        <w:gridCol w:w="1219"/>
        <w:gridCol w:w="2385"/>
        <w:gridCol w:w="2533"/>
        <w:gridCol w:w="4502"/>
      </w:tblGrid>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Звуки музыкальные и шумовые. Свойства звука: высота, громкость, длительность, тембр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Знакомство со звуками музыкальными и шумовыми. Различение, определение на слух звуков различного качества.</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Б)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Разучивание и исполнение вокальных упражнений, песен, построенных на элементах звукоряда</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Интонация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изобразительные интонации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Г)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309" w:type="pct"/>
            <w:vMerge w:val="restar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309" w:type="pct"/>
            <w:vMerge/>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Паузы. Ритмические рисунки. Ритмическая партитура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Е)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Равномерная пульса ция. Сильные и слабые доли. Размеры 2/4, 3/4, 4/4</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по нотной записи размеров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в размерах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Вокальная и инструментальная импровизация в заданном размере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Ж) 1—4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изученных элементов на слух при восприя тии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З)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Регистры. Ноты певческого диапазона. Расположение нот на клавиатуре. Знаки альтерации (диезы, бемоли, бекары)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Исполнение на клавишных или духовых инструментах попевок, кратких мелодий по нотам.</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И)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Мотив, музыкальная фраза. Поступенное, плавное движение мелодии, скачки.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К)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Сопровождение</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Аккомпанемент. Остинато.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Вступление, заключение, проигрыш</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Исполнение простейшего сопровождения (бурдонный бас, остинато) к знакомой мелодии на клавишных или духовых инструментах</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Л)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Краска звучания. Ступеневый состав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сочинение в заданном ладу. Чтение сказок о нотах и музыкальных ладах</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Сравнение одной и той же мелодии, записанной в разных октавах.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П) 0,5—1 уч. час</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и аккомпанементов в размере 6/8</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 2—6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Мажорные и минорные тональности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Понятие музыкального интервала. Тон, </w:t>
            </w:r>
            <w:r w:rsidRPr="00B55F23">
              <w:rPr>
                <w:sz w:val="24"/>
                <w:szCs w:val="24"/>
                <w:lang w:val="ru-RU" w:eastAsia="ru-RU" w:bidi="ru-RU"/>
              </w:rPr>
              <w:lastRenderedPageBreak/>
              <w:t>полутон. Консонансы: терция, кварта, квинта, секста, октава. Диссонансы: секунда, септима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Освоение понятия «интервал».  Анализ ступеневого состава мажорной и минорной гаммы (тон-полутон). </w:t>
            </w:r>
            <w:r w:rsidRPr="00B55F23">
              <w:rPr>
                <w:sz w:val="24"/>
                <w:szCs w:val="24"/>
                <w:lang w:val="ru-RU" w:eastAsia="ru-RU" w:bidi="ru-RU"/>
              </w:rPr>
              <w:lastRenderedPageBreak/>
              <w:t xml:space="preserve">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Досочинение к простой мелодии подголоска, повторяющего основной голос в терцию, октаву.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У)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Аккорд. Трезвучие мажорное и минорное. Понятие фактуры. Фактуры акком 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басаккорд, аккордо- вая, арпеджио</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на слух интервалов и аккордов. Различение на слух мажорных и минорных аккордов.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 элементами трёхголосия.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Ф)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Музыкальная форма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Коллективная импровизация в форме рондо, трёхчастной репризной форме. Создание художественных композиций </w:t>
            </w:r>
            <w:r w:rsidRPr="00B55F23">
              <w:rPr>
                <w:sz w:val="24"/>
                <w:szCs w:val="24"/>
                <w:lang w:val="ru-RU" w:eastAsia="ru-RU" w:bidi="ru-RU"/>
              </w:rPr>
              <w:lastRenderedPageBreak/>
              <w:t>(рисунок, аппликация и др.) по законам музыкальной формы</w:t>
            </w:r>
          </w:p>
        </w:tc>
      </w:tr>
      <w:tr w:rsidR="00B55F23" w:rsidRPr="0042232B"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Х)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84"/>
        <w:gridCol w:w="1708"/>
        <w:gridCol w:w="2255"/>
        <w:gridCol w:w="5149"/>
      </w:tblGrid>
      <w:tr w:rsidR="004050C9" w:rsidRPr="004050C9" w:rsidTr="001F1FF9">
        <w:trPr>
          <w:trHeight w:val="420"/>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Музыкальные традиции малой Родины. Песни, обряды, музыкаль- 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Диалог с учителем о музыкальных традициях своего родного края.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Б)</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Русский фольклор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Русские народные песни (трудовые, солдатские, </w:t>
            </w:r>
            <w:r w:rsidRPr="004050C9">
              <w:rPr>
                <w:sz w:val="24"/>
                <w:szCs w:val="24"/>
                <w:lang w:val="ru-RU" w:eastAsia="ru-RU" w:bidi="ru-RU"/>
              </w:rPr>
              <w:lastRenderedPageBreak/>
              <w:t>хороводные и др.). Детский фольклор (игровые, заклички, потешки, считалки, прибаутки)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Разучивание, исполнение русских народных песен разных жанров.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Участие в коллективной традиционной музыкальной игре1.</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музыкаль ные инструменты (балалайка, рожок, свирель, гусли, гармонь, ложки).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внешним видом, особенностями исполнения и звучания русских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Г)</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и легенды о музыке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 инструментальной музыке определение на слух музы кальных интонаций речитативного характера.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Создание иллюстраций к прослушанным музыкальным и литературным произведениям.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Просмотр фильмов, мультфильмов, созданных на основе былин, сказаний.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Д)</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2—4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Фольклорные жанры, общие для всех народов: лирические, трудовые, колыбельные песни, танцы и пляски. Традици- онные музыкальные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фильма/мультфильма, рассказывающего о символике фольклорного праздника.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скоморошин.</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Просмотр фильма/ мультфильма, фрагмента музыкального спектакля. Творческий проект — театрализованная постановка</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интонации, музыкальные инструменты, музыканты- исполнители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42232B"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в творчестве професси- ональных музыкантов</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Собиратели фольклора. Народные мелодии вобработке композиторов.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w:t>
      </w:r>
      <w:r w:rsidRPr="004050C9">
        <w:rPr>
          <w:rFonts w:ascii="Times New Roman" w:hAnsi="Times New Roman"/>
          <w:sz w:val="28"/>
          <w:szCs w:val="28"/>
          <w:lang w:val="ru-RU"/>
        </w:rPr>
        <w:lastRenderedPageBreak/>
        <w:t>с кавказскими, среднеазиатскими корнями — это реальная картина культурного разнообразия, сохраняющегося в современной России.</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firstRow="1" w:lastRow="1" w:firstColumn="1" w:lastColumn="1" w:noHBand="0" w:noVBand="0"/>
      </w:tblPr>
      <w:tblGrid>
        <w:gridCol w:w="1262"/>
        <w:gridCol w:w="1372"/>
        <w:gridCol w:w="2453"/>
        <w:gridCol w:w="5109"/>
      </w:tblGrid>
      <w:tr w:rsidR="0022757A" w:rsidRPr="0022757A" w:rsidTr="001F1FF9">
        <w:trPr>
          <w:trHeight w:val="748"/>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42232B" w:rsidTr="001F1FF9">
        <w:trPr>
          <w:trHeight w:val="55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42232B"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1"/>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Музыка Испании и Латин- </w:t>
            </w:r>
            <w:r w:rsidRPr="0022757A">
              <w:rPr>
                <w:sz w:val="24"/>
                <w:szCs w:val="24"/>
                <w:lang w:val="ru-RU" w:eastAsia="ru-RU" w:bidi="ru-RU"/>
              </w:rPr>
              <w:lastRenderedPageBreak/>
              <w:t>ской Америки</w:t>
            </w:r>
          </w:p>
        </w:tc>
        <w:tc>
          <w:tcPr>
            <w:tcW w:w="1233" w:type="pct"/>
          </w:tcPr>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Фламенко. Искусство игры на гитаре, кастаньеты, </w:t>
            </w:r>
            <w:r w:rsidRPr="0022757A">
              <w:rPr>
                <w:sz w:val="24"/>
                <w:szCs w:val="24"/>
                <w:lang w:val="ru-RU" w:eastAsia="ru-RU" w:bidi="ru-RU"/>
              </w:rPr>
              <w:lastRenderedPageBreak/>
              <w:t>латиноамериканские ударные инструменты. Танцевальные жанры.</w:t>
            </w:r>
          </w:p>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42232B"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42232B"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42232B"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доступных вокальных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На выбор или факультативно: Исполнение на клавишных или духовых инструментах </w:t>
            </w:r>
            <w:r w:rsidRPr="0022757A">
              <w:rPr>
                <w:sz w:val="24"/>
                <w:szCs w:val="24"/>
                <w:lang w:val="ru-RU" w:eastAsia="ru-RU" w:bidi="ru-RU"/>
              </w:rPr>
              <w:lastRenderedPageBreak/>
              <w:t>композитор ских 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посвящённые выдающимся композиторам</w:t>
            </w:r>
          </w:p>
        </w:tc>
      </w:tr>
      <w:tr w:rsidR="0022757A" w:rsidRPr="0042232B"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firstRow="1" w:lastRow="1" w:firstColumn="1" w:lastColumn="1" w:noHBand="0" w:noVBand="0"/>
      </w:tblPr>
      <w:tblGrid>
        <w:gridCol w:w="1256"/>
        <w:gridCol w:w="1389"/>
        <w:gridCol w:w="1785"/>
        <w:gridCol w:w="5766"/>
      </w:tblGrid>
      <w:tr w:rsidR="0022757A" w:rsidRPr="0022757A" w:rsidTr="001F1FF9">
        <w:trPr>
          <w:trHeight w:val="687"/>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42232B" w:rsidTr="001F1FF9">
        <w:trPr>
          <w:trHeight w:val="1975"/>
        </w:trPr>
        <w:tc>
          <w:tcPr>
            <w:tcW w:w="649" w:type="pct"/>
          </w:tcPr>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Звонарские приговорки.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Колокольность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 музыке русских композиторов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Двигательная импровизация — имитация движений звонаря на колокольне.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2757A" w:rsidRPr="0042232B"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Слушание, разучивание, исполнение вокалных произведений религиозного содержания. Диалог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42232B"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 ментальная музыка в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2757A" w:rsidRPr="0042232B"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Музыка в право славном храме. Традиции исполнения,  жанры (тропарь, стихира, величание и др.). Музыка и живопись, </w:t>
            </w:r>
            <w:r w:rsidRPr="0022757A">
              <w:rPr>
                <w:sz w:val="24"/>
                <w:szCs w:val="24"/>
                <w:lang w:val="ru-RU" w:eastAsia="ru-RU" w:bidi="ru-RU"/>
              </w:rPr>
              <w:lastRenderedPageBreak/>
              <w:t>посвящённые святым. Образы Христа, Богородицы</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Сопоставление произведений музыки и живописи, посвя щённых святым, Христу, Богородице.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Поиск в Интернете информации о Крещении Руси, святых, об иконах.</w:t>
            </w:r>
          </w:p>
        </w:tc>
      </w:tr>
      <w:tr w:rsidR="0022757A" w:rsidRPr="0042232B"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Религи озные праздники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посвящённого религиозным праздни кам.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0619E" w:rsidRPr="0040619E" w:rsidRDefault="0040619E" w:rsidP="0040619E">
      <w:pPr>
        <w:widowControl/>
        <w:spacing w:after="0" w:line="360" w:lineRule="auto"/>
        <w:rPr>
          <w:rFonts w:ascii="Times New Roman" w:hAnsi="Times New Roman"/>
          <w:b/>
          <w:color w:val="C00000"/>
          <w:sz w:val="28"/>
          <w:szCs w:val="28"/>
          <w:lang w:val="ru-RU"/>
        </w:rPr>
      </w:pPr>
    </w:p>
    <w:p w:rsidR="0040619E" w:rsidRDefault="0040619E"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firstRow="1" w:lastRow="1" w:firstColumn="1" w:lastColumn="1" w:noHBand="0" w:noVBand="0"/>
      </w:tblPr>
      <w:tblGrid>
        <w:gridCol w:w="1172"/>
        <w:gridCol w:w="2027"/>
        <w:gridCol w:w="2425"/>
        <w:gridCol w:w="4572"/>
      </w:tblGrid>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«Как на концерте» — выступление учителя или одноклассника, обучающегося в музыкальной школе, с </w:t>
            </w:r>
            <w:r w:rsidRPr="0022757A">
              <w:rPr>
                <w:sz w:val="24"/>
                <w:szCs w:val="24"/>
                <w:lang w:val="ru-RU"/>
              </w:rPr>
              <w:lastRenderedPageBreak/>
              <w:t>исполнением краткого музыкального произведения.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 И. Чайковского, С. С. Прокофьева, Д. Б. Кабалевского и др.Понятие жанра. Песня, танец, марш</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в исполнении оркестра. Просмотр видеозаписи. Диалог с учителем о роли дирижёра.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«Я — дирижёр» — игра — имитация дирижёрских жестов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«секрет»</w:t>
            </w:r>
            <w:r w:rsidRPr="0022757A">
              <w:rPr>
                <w:sz w:val="24"/>
                <w:szCs w:val="24"/>
                <w:lang w:val="ru-RU" w:eastAsia="ru-RU" w:bidi="ru-RU"/>
              </w:rPr>
              <w:t>названия инструмента (фортепиано).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«Предки»и «наследники» фортепиано </w:t>
            </w:r>
            <w:r w:rsidRPr="0022757A">
              <w:rPr>
                <w:sz w:val="24"/>
                <w:szCs w:val="24"/>
                <w:lang w:val="ru-RU"/>
              </w:rPr>
              <w:lastRenderedPageBreak/>
              <w:t>(клавесин, синтезатор)</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Знакомство с многообразием красок фортепиано. Слушание фортепианных пьес в исполнении известных пианистов.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Слушание детских пьес на фортепиано в исполнении учителя. Демонстрация возможностей инструмента (исполнение </w:t>
            </w:r>
            <w:r w:rsidRPr="0022757A">
              <w:rPr>
                <w:sz w:val="24"/>
                <w:szCs w:val="24"/>
                <w:lang w:val="ru-RU"/>
              </w:rPr>
              <w:lastRenderedPageBreak/>
              <w:t>одной и той же пьесы тихо и громко, в разных регистрах, разными штрихами). Игра на фортепиано в ансамбле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«Паспорт инструмента» — исследовательскаяработа, предполагающая подсчёт параметров (высота, ширина, количество клавиш, педалей и т. д.)</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о нимфе Сиринкс. Музыка для флейты соло, флейты в со провождении фортепиано, оркестра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внешним видом, устройством и тембрами классических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в исполнении извест ных музыкантов-инструменталистов.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Играимитация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посвящённых музыкальным инструментам.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Вокальная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Человеческий   голос — самый </w:t>
            </w:r>
            <w:r w:rsidRPr="0022757A">
              <w:rPr>
                <w:sz w:val="24"/>
                <w:szCs w:val="24"/>
                <w:lang w:val="ru-RU" w:eastAsia="ru-RU" w:bidi="ru-RU"/>
              </w:rPr>
              <w:lastRenderedPageBreak/>
              <w:t>совершенный инструмент.</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Определение на слух типов человеческих голосов (детские, мужские, женские), </w:t>
            </w:r>
            <w:r w:rsidRPr="0022757A">
              <w:rPr>
                <w:sz w:val="24"/>
                <w:szCs w:val="24"/>
                <w:lang w:val="ru-RU" w:eastAsia="ru-RU" w:bidi="ru-RU"/>
              </w:rPr>
              <w:lastRenderedPageBreak/>
              <w:t>тембров голосов профессиональных вокалистов.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концерта вокальной музыки. Школьный конкурс юных вокалистов</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Инструментальная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Жанры камерной инструментальной музыки: этюд, пьеса. Альбом. Цикл.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 Составление словаря музыкальных жанров</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 ка. Программное название, известный сюжет, литературный эпиграф</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Слушание фрагментов симфонической музыки. «Дирижи рование» оркестром.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тем инструментальных сочинений. Разучивание, исполнение доступных вокальных сочинений.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Просмотр биографического фильма</w:t>
            </w:r>
          </w:p>
        </w:tc>
      </w:tr>
      <w:tr w:rsidR="0022757A" w:rsidRPr="0042232B"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Европейские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 щихся зарубежных композиторов</w:t>
            </w:r>
          </w:p>
        </w:tc>
        <w:tc>
          <w:tcPr>
            <w:tcW w:w="2242"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Консер ватория, филармония, Конкурс имени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 П. И. Чайковского</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Дискуссия на тему «Композитор — исполнитель — слушатель».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22757A" w:rsidRPr="0040619E" w:rsidRDefault="0022757A" w:rsidP="0040619E">
      <w:pPr>
        <w:widowControl/>
        <w:spacing w:after="0" w:line="360" w:lineRule="auto"/>
        <w:rPr>
          <w:rFonts w:ascii="Times New Roman" w:hAnsi="Times New Roman"/>
          <w:b/>
          <w:color w:val="C00000"/>
          <w:sz w:val="28"/>
          <w:szCs w:val="28"/>
          <w:lang w:val="ru-RU"/>
        </w:rPr>
      </w:pPr>
    </w:p>
    <w:p w:rsidR="00880284" w:rsidRDefault="00880284" w:rsidP="0022757A">
      <w:pPr>
        <w:widowControl/>
        <w:spacing w:after="0" w:line="240" w:lineRule="auto"/>
        <w:ind w:firstLine="709"/>
        <w:jc w:val="both"/>
        <w:rPr>
          <w:rFonts w:ascii="Times New Roman" w:hAnsi="Times New Roman"/>
          <w:sz w:val="28"/>
          <w:szCs w:val="28"/>
          <w:lang w:val="ru-RU"/>
        </w:rPr>
      </w:pPr>
    </w:p>
    <w:p w:rsidR="00880284" w:rsidRDefault="00880284" w:rsidP="0022757A">
      <w:pPr>
        <w:widowControl/>
        <w:spacing w:after="0" w:line="240" w:lineRule="auto"/>
        <w:ind w:firstLine="709"/>
        <w:jc w:val="both"/>
        <w:rPr>
          <w:rFonts w:ascii="Times New Roman" w:hAnsi="Times New Roman"/>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firstRow="1" w:lastRow="1" w:firstColumn="1" w:lastColumn="1" w:noHBand="0" w:noVBand="0"/>
      </w:tblPr>
      <w:tblGrid>
        <w:gridCol w:w="1397"/>
        <w:gridCol w:w="1619"/>
        <w:gridCol w:w="2443"/>
        <w:gridCol w:w="4737"/>
      </w:tblGrid>
      <w:tr w:rsidR="0022757A" w:rsidRPr="0022757A" w:rsidTr="001F1FF9">
        <w:trPr>
          <w:trHeight w:val="74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42232B" w:rsidTr="001F1FF9">
        <w:trPr>
          <w:trHeight w:val="236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творчество современ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ных композиторов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Подбор стиля автоаккомпанемента (на клавишном синтезаторе) к известным музыкальным темам композиторов- классиков</w:t>
            </w:r>
          </w:p>
        </w:tc>
      </w:tr>
      <w:tr w:rsidR="0022757A" w:rsidRPr="0042232B"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Разучивание, исполнение песен в джазовых ритмах. Сочинение, импровизация, </w:t>
            </w:r>
            <w:r w:rsidRPr="0022757A">
              <w:rPr>
                <w:sz w:val="24"/>
                <w:szCs w:val="24"/>
                <w:lang w:val="ru-RU" w:eastAsia="ru-RU" w:bidi="ru-RU"/>
              </w:rPr>
              <w:lastRenderedPageBreak/>
              <w:t>ритмического  аккомпанемента с джазовым ритмом, синкопами.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42232B"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Исполнители современ ной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одного или нескольких исполнителей совре- менной музыки, популярных у молодёжи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42232B"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Виртуальные музы кальные инструмен ты в компьютерных программах</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сравнения.Подбор электронных тембров для создания музыки к фантастическому фильму.</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(Garage Band и др.)</w:t>
            </w:r>
          </w:p>
        </w:tc>
      </w:tr>
    </w:tbl>
    <w:p w:rsidR="00880284" w:rsidRPr="0040619E" w:rsidRDefault="00880284" w:rsidP="00880284">
      <w:pPr>
        <w:widowControl/>
        <w:spacing w:after="0" w:line="360" w:lineRule="auto"/>
        <w:ind w:firstLine="708"/>
        <w:rPr>
          <w:rFonts w:ascii="Times New Roman" w:hAnsi="Times New Roman"/>
          <w:b/>
          <w:color w:val="C00000"/>
          <w:sz w:val="28"/>
          <w:szCs w:val="28"/>
          <w:lang w:val="ru-RU"/>
        </w:rPr>
      </w:pPr>
      <w:r>
        <w:rPr>
          <w:rFonts w:ascii="Times New Roman" w:hAnsi="Times New Roman"/>
          <w:b/>
          <w:color w:val="C00000"/>
          <w:sz w:val="28"/>
          <w:szCs w:val="28"/>
          <w:lang w:val="ru-RU"/>
        </w:rPr>
        <w:t xml:space="preserve">  </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101"/>
        <w:tblW w:w="5000" w:type="pct"/>
        <w:tblLook w:val="01E0" w:firstRow="1" w:lastRow="1" w:firstColumn="1" w:lastColumn="1" w:noHBand="0" w:noVBand="0"/>
      </w:tblPr>
      <w:tblGrid>
        <w:gridCol w:w="1805"/>
        <w:gridCol w:w="1870"/>
        <w:gridCol w:w="1775"/>
        <w:gridCol w:w="4746"/>
      </w:tblGrid>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lastRenderedPageBreak/>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Музы кальная сказка на сцене,</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Творческий проект «Озвучиваем мультфильм»</w:t>
            </w:r>
          </w:p>
        </w:tc>
      </w:tr>
      <w:tr w:rsidR="001F1FF9" w:rsidRPr="0042232B"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Театр оперы</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и балета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Особенности музыкальных спектаклей. Балет. Опера. Солисты, хор, оркестр, дирижёр в музыкаль- ном спектакле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«Игра в дирижёра» — двигательная импровизация во время слушания оркестрового фрагента музыкального спеНа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42232B"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балетного спектакля. Фрагменты, </w:t>
            </w:r>
            <w:r w:rsidRPr="001F1FF9">
              <w:rPr>
                <w:sz w:val="24"/>
                <w:szCs w:val="24"/>
                <w:lang w:val="ru-RU" w:eastAsia="ru-RU" w:bidi="ru-RU"/>
              </w:rPr>
              <w:lastRenderedPageBreak/>
              <w:t>отдельные номера из балетов отечествен- ных композиторов</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Просмотр и обсуждение видеозаписей — знакомствос несколькими яркими сольными номерами и сценами из балетов русских композиторов. Музыкальная викторина на знание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Вокализация, пропевание музыкальных тем; исполнение ритмической партитуры — </w:t>
            </w:r>
            <w:r w:rsidRPr="001F1FF9">
              <w:rPr>
                <w:sz w:val="24"/>
                <w:szCs w:val="24"/>
                <w:lang w:val="ru-RU" w:eastAsia="ru-RU" w:bidi="ru-RU"/>
              </w:rPr>
              <w:lastRenderedPageBreak/>
              <w:t>аккомпанемента к фрагменту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Исполнение на музыкальных инструментах мелодий из балетов</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тембрами голосов оперных певцов. Освоение терминологии. Звучащие тесты и кроссорды на проверку знаний.</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42232B"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кального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w:t>
            </w:r>
            <w:r>
              <w:rPr>
                <w:sz w:val="24"/>
                <w:szCs w:val="24"/>
                <w:lang w:val="ru-RU" w:eastAsia="ru-RU" w:bidi="ru-RU"/>
              </w:rPr>
              <w:t xml:space="preserve"> </w:t>
            </w:r>
            <w:r w:rsidRPr="001F1FF9">
              <w:rPr>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пластическое интонирование оркестровых фрагментов.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r>
              <w:rPr>
                <w:sz w:val="24"/>
                <w:szCs w:val="24"/>
                <w:lang w:val="ru-RU" w:eastAsia="ru-RU" w:bidi="ru-RU"/>
              </w:rPr>
              <w:t xml:space="preserve"> </w:t>
            </w:r>
            <w:r w:rsidRPr="001F1FF9">
              <w:rPr>
                <w:sz w:val="24"/>
                <w:szCs w:val="24"/>
                <w:lang w:val="ru-RU" w:eastAsia="ru-RU" w:bidi="ru-RU"/>
              </w:rPr>
              <w:t>Коллективное чтение либретто в жанре сторителлинг. Создание любительского видеофильма на основе выбранного либретто.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42232B" w:rsidTr="001F1FF9">
        <w:trPr>
          <w:trHeight w:val="169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История возникнове ния и особенности жанра. Отдельные </w:t>
            </w:r>
            <w:r w:rsidRPr="001F1FF9">
              <w:rPr>
                <w:sz w:val="24"/>
                <w:szCs w:val="24"/>
                <w:lang w:val="ru-RU" w:eastAsia="ru-RU" w:bidi="ru-RU"/>
              </w:rPr>
              <w:lastRenderedPageBreak/>
              <w:t>номера из оперетт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Знакомство с жанрами оперетты, мюзикла. Слушание фрагментов из оперетт, анализ характерных особенностей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Разучивание, исполнение отдельных номеров из популярных музыкальных спектаклей.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42232B"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щики,   художники 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42232B"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Патриотическая и народ- ная тема в театре и кино</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музыки</w:t>
            </w:r>
            <w:r>
              <w:rPr>
                <w:sz w:val="24"/>
                <w:szCs w:val="24"/>
                <w:lang w:val="ru-RU" w:eastAsia="ru-RU" w:bidi="ru-RU"/>
              </w:rPr>
              <w:t xml:space="preserve"> </w:t>
            </w:r>
            <w:r w:rsidRPr="001F1FF9">
              <w:rPr>
                <w:sz w:val="24"/>
                <w:szCs w:val="24"/>
                <w:lang w:val="ru-RU" w:eastAsia="ru-RU" w:bidi="ru-RU"/>
              </w:rPr>
              <w:t>к фильмам</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Участие в концерте, фестивале, конференции патриотической тематики</w:t>
            </w:r>
          </w:p>
        </w:tc>
      </w:tr>
    </w:tbl>
    <w:p w:rsidR="001F1FF9" w:rsidRPr="001F1FF9" w:rsidRDefault="001F1FF9" w:rsidP="001F1FF9">
      <w:pPr>
        <w:widowControl/>
        <w:spacing w:after="0" w:line="240" w:lineRule="auto"/>
        <w:ind w:firstLine="709"/>
        <w:jc w:val="both"/>
        <w:rPr>
          <w:rFonts w:ascii="Times New Roman" w:hAnsi="Times New Roman"/>
          <w:sz w:val="28"/>
          <w:szCs w:val="28"/>
          <w:lang w:val="ru-RU"/>
        </w:rPr>
      </w:pP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Модуль № 8 «Музыка в жизни человека»</w:t>
      </w: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w:t>
      </w:r>
      <w:r w:rsidRPr="001F1FF9">
        <w:rPr>
          <w:rFonts w:ascii="Times New Roman" w:hAnsi="Times New Roman"/>
          <w:sz w:val="28"/>
          <w:szCs w:val="28"/>
          <w:lang w:val="ru-RU"/>
        </w:rPr>
        <w:lastRenderedPageBreak/>
        <w:t>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655"/>
        <w:gridCol w:w="1848"/>
        <w:gridCol w:w="5597"/>
      </w:tblGrid>
      <w:tr w:rsidR="001F1FF9" w:rsidRPr="001F1FF9" w:rsidTr="001F1FF9">
        <w:trPr>
          <w:trHeight w:val="717"/>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42232B"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Красота и вдохно- вение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 — возможность вместе пережи вать вдохновение, наслаждаться красотой.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Двигательная импровизация под музыку лирического характера «Цветы распускаются под музыку».Выстраивание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42232B"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w:t>
            </w:r>
            <w:r w:rsidRPr="001F1FF9">
              <w:rPr>
                <w:sz w:val="24"/>
                <w:szCs w:val="24"/>
                <w:lang w:val="ru-RU" w:eastAsia="ru-RU" w:bidi="ru-RU"/>
              </w:rPr>
              <w:lastRenderedPageBreak/>
              <w:t>передать словами</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«услышанных» пейзажей и/или абстрактная живопись — передача настроения цветом, точками, линиями.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42232B"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 кальные портреты</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музыкальных интонациях</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харáктерное исполнение песни — портретной зарисовки.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42232B"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в цирке,на уличном шествии, спортивном празднике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1F1FF9" w:rsidRPr="0042232B"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 радость движения. Примеры </w:t>
            </w:r>
            <w:r w:rsidRPr="001F1FF9">
              <w:rPr>
                <w:sz w:val="24"/>
                <w:szCs w:val="24"/>
                <w:lang w:val="ru-RU" w:eastAsia="ru-RU" w:bidi="ru-RU"/>
              </w:rPr>
              <w:lastRenderedPageBreak/>
              <w:t>популяр- ных танцев2</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исполнение музыки скерцозного характера. Разучивание, исполнение танцевальных движений.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Рефлексия собственного эмоционального состояния после участия в танцевальных композициях и </w:t>
            </w:r>
            <w:r w:rsidRPr="001F1FF9">
              <w:rPr>
                <w:sz w:val="24"/>
                <w:szCs w:val="24"/>
                <w:lang w:val="ru-RU" w:eastAsia="ru-RU" w:bidi="ru-RU"/>
              </w:rPr>
              <w:lastRenderedPageBreak/>
              <w:t>импровизациях. Проблемная ситуация: зачем люди танцуют?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42232B"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r>
              <w:rPr>
                <w:sz w:val="24"/>
                <w:szCs w:val="24"/>
                <w:lang w:val="ru-RU" w:eastAsia="ru-RU" w:bidi="ru-RU"/>
              </w:rPr>
              <w:t xml:space="preserve"> </w:t>
            </w:r>
            <w:r w:rsidRPr="001F1FF9">
              <w:rPr>
                <w:sz w:val="24"/>
                <w:szCs w:val="24"/>
                <w:lang w:val="ru-RU" w:eastAsia="ru-RU" w:bidi="ru-RU"/>
              </w:rPr>
              <w:t>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rsidTr="001F1FF9">
        <w:trPr>
          <w:trHeight w:val="551"/>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rsidR="001F1FF9" w:rsidRDefault="001F1FF9" w:rsidP="00E559B2">
      <w:pPr>
        <w:widowControl/>
        <w:spacing w:after="0" w:line="240" w:lineRule="auto"/>
        <w:rPr>
          <w:rFonts w:ascii="Times New Roman" w:hAnsi="Times New Roman"/>
          <w:b/>
          <w:color w:val="C00000"/>
          <w:sz w:val="28"/>
          <w:szCs w:val="28"/>
          <w:lang w:val="ru-RU"/>
        </w:rPr>
      </w:pPr>
    </w:p>
    <w:p w:rsidR="001F1FF9" w:rsidRDefault="001F1FF9" w:rsidP="00E559B2">
      <w:pPr>
        <w:widowControl/>
        <w:spacing w:after="0" w:line="240" w:lineRule="auto"/>
        <w:rPr>
          <w:rFonts w:ascii="Times New Roman" w:hAnsi="Times New Roman"/>
          <w:b/>
          <w:color w:val="C00000"/>
          <w:sz w:val="28"/>
          <w:szCs w:val="28"/>
          <w:lang w:val="ru-RU"/>
        </w:rPr>
      </w:pP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2.</w:t>
      </w:r>
      <w:r w:rsidR="001F1FF9" w:rsidRPr="0040619E">
        <w:rPr>
          <w:rFonts w:ascii="Times New Roman" w:hAnsi="Times New Roman"/>
          <w:sz w:val="28"/>
          <w:szCs w:val="28"/>
          <w:lang w:val="ru-RU"/>
        </w:rPr>
        <w:t>Планируемые результаты освоения учебного предмета</w:t>
      </w: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Гражданско-патриотического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Базовые логические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возможное развитие музыкального процес са, эволюции культурных явлений в различных условиях.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—анализировать музыкальные тексты (акустические и нотные) по предложенному учителем алгоритму;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создавать схемы, таблицы для представлеия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—выступать перед публикой в качестве исполнителя музыки (соло или в коллективе);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устные и письменные тексты (описание, рассуждение, повествование);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совместные проектные, творческие задания с опорой на предложенные образцы.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действия по решению учебной задачи для полу чения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1F1FF9" w:rsidRPr="0040619E"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 вых интонаций;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 вых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5 «Классическая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7 «Музыка театра и кино»: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музыкально-сцениче- ских жанров (опера, балет, оперетта, мюзикл);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F1FF9" w:rsidRDefault="001F1FF9" w:rsidP="00E559B2">
      <w:pPr>
        <w:widowControl/>
        <w:spacing w:after="0" w:line="240" w:lineRule="auto"/>
        <w:rPr>
          <w:rFonts w:ascii="Times New Roman" w:hAnsi="Times New Roman"/>
          <w:sz w:val="28"/>
          <w:szCs w:val="28"/>
          <w:lang w:val="ru-RU"/>
        </w:rPr>
      </w:pPr>
    </w:p>
    <w:p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1F1FF9" w:rsidRPr="001F1FF9" w:rsidTr="001F1FF9">
        <w:trPr>
          <w:trHeight w:val="575"/>
        </w:trPr>
        <w:tc>
          <w:tcPr>
            <w:tcW w:w="1066" w:type="dxa"/>
          </w:tcPr>
          <w:p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t>№</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п/п</w:t>
            </w:r>
          </w:p>
        </w:tc>
        <w:tc>
          <w:tcPr>
            <w:tcW w:w="3578" w:type="dxa"/>
          </w:tcPr>
          <w:p w:rsidR="001F1FF9" w:rsidRPr="001F1FF9" w:rsidRDefault="001F1FF9" w:rsidP="001F1FF9">
            <w:pPr>
              <w:spacing w:after="0" w:line="273" w:lineRule="exact"/>
              <w:ind w:left="142"/>
              <w:jc w:val="center"/>
              <w:rPr>
                <w:rFonts w:ascii="Times New Roman" w:eastAsia="Times New Roman" w:hAnsi="Times New Roman"/>
                <w:sz w:val="24"/>
              </w:rPr>
            </w:pPr>
            <w:r w:rsidRPr="001F1FF9">
              <w:rPr>
                <w:rFonts w:ascii="Times New Roman" w:eastAsia="Times New Roman" w:hAnsi="Times New Roman"/>
                <w:sz w:val="24"/>
              </w:rPr>
              <w:t>Наименование</w:t>
            </w:r>
            <w:r w:rsidRPr="001F1FF9">
              <w:rPr>
                <w:rFonts w:ascii="Times New Roman" w:eastAsia="Times New Roman" w:hAnsi="Times New Roman"/>
                <w:spacing w:val="-2"/>
                <w:sz w:val="24"/>
              </w:rPr>
              <w:t xml:space="preserve"> </w:t>
            </w:r>
            <w:r w:rsidRPr="001F1FF9">
              <w:rPr>
                <w:rFonts w:ascii="Times New Roman" w:eastAsia="Times New Roman" w:hAnsi="Times New Roman"/>
                <w:sz w:val="24"/>
              </w:rPr>
              <w:t>темы</w:t>
            </w:r>
          </w:p>
        </w:tc>
        <w:tc>
          <w:tcPr>
            <w:tcW w:w="1498" w:type="dxa"/>
          </w:tcPr>
          <w:p w:rsidR="001F1FF9" w:rsidRPr="001F1FF9" w:rsidRDefault="001F1FF9" w:rsidP="001F1FF9">
            <w:pPr>
              <w:spacing w:after="0" w:line="237" w:lineRule="auto"/>
              <w:ind w:left="142" w:right="27" w:hanging="72"/>
              <w:jc w:val="center"/>
              <w:rPr>
                <w:rFonts w:ascii="Times New Roman" w:eastAsia="Times New Roman" w:hAnsi="Times New Roman"/>
                <w:sz w:val="24"/>
              </w:rPr>
            </w:pPr>
            <w:r w:rsidRPr="001F1FF9">
              <w:rPr>
                <w:rFonts w:ascii="Times New Roman" w:eastAsia="Times New Roman" w:hAnsi="Times New Roman"/>
                <w:spacing w:val="-1"/>
                <w:sz w:val="24"/>
              </w:rPr>
              <w:t>Кол-во акад.</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часов</w:t>
            </w:r>
          </w:p>
        </w:tc>
        <w:tc>
          <w:tcPr>
            <w:tcW w:w="3208" w:type="dxa"/>
          </w:tcPr>
          <w:p w:rsidR="001F1FF9" w:rsidRPr="001F1FF9" w:rsidRDefault="001F1FF9" w:rsidP="001F1FF9">
            <w:pPr>
              <w:spacing w:after="0" w:line="273" w:lineRule="exact"/>
              <w:ind w:left="142" w:right="406"/>
              <w:jc w:val="center"/>
              <w:rPr>
                <w:rFonts w:ascii="Times New Roman" w:eastAsia="Times New Roman" w:hAnsi="Times New Roman"/>
                <w:sz w:val="24"/>
              </w:rPr>
            </w:pPr>
            <w:r w:rsidRPr="001F1FF9">
              <w:rPr>
                <w:rFonts w:ascii="Times New Roman" w:eastAsia="Times New Roman" w:hAnsi="Times New Roman"/>
                <w:sz w:val="24"/>
              </w:rPr>
              <w:t>Электронные (цифровые) образовательные ресурсы</w:t>
            </w: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1.</w:t>
            </w:r>
          </w:p>
        </w:tc>
        <w:tc>
          <w:tcPr>
            <w:tcW w:w="3578" w:type="dxa"/>
          </w:tcPr>
          <w:p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1066" w:type="dxa"/>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4644" w:type="dxa"/>
            <w:gridSpan w:val="2"/>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Итого за</w:t>
            </w:r>
            <w:r w:rsidRPr="001F1FF9">
              <w:rPr>
                <w:rFonts w:ascii="Times New Roman" w:eastAsia="Times New Roman" w:hAnsi="Times New Roman"/>
                <w:spacing w:val="-5"/>
                <w:sz w:val="24"/>
              </w:rPr>
              <w:t xml:space="preserve"> </w:t>
            </w:r>
            <w:r w:rsidRPr="001F1FF9">
              <w:rPr>
                <w:rFonts w:ascii="Times New Roman" w:eastAsia="Times New Roman" w:hAnsi="Times New Roman"/>
                <w:spacing w:val="1"/>
                <w:sz w:val="24"/>
              </w:rPr>
              <w:t xml:space="preserve"> </w:t>
            </w:r>
            <w:r w:rsidRPr="001F1FF9">
              <w:rPr>
                <w:rFonts w:ascii="Times New Roman" w:eastAsia="Times New Roman" w:hAnsi="Times New Roman"/>
                <w:sz w:val="24"/>
              </w:rPr>
              <w:t>класс</w:t>
            </w: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40" w:lineRule="auto"/>
              <w:ind w:left="142"/>
              <w:rPr>
                <w:rFonts w:ascii="Times New Roman" w:eastAsia="Times New Roman" w:hAnsi="Times New Roman"/>
                <w:sz w:val="20"/>
              </w:rPr>
            </w:pPr>
          </w:p>
        </w:tc>
      </w:tr>
    </w:tbl>
    <w:p w:rsidR="001F1FF9" w:rsidRDefault="001F1FF9" w:rsidP="00E559B2">
      <w:pPr>
        <w:widowControl/>
        <w:spacing w:after="0" w:line="240" w:lineRule="auto"/>
        <w:rPr>
          <w:rFonts w:ascii="Times New Roman" w:hAnsi="Times New Roman"/>
          <w:sz w:val="28"/>
          <w:szCs w:val="28"/>
          <w:lang w:val="ru-RU"/>
        </w:rPr>
      </w:pPr>
    </w:p>
    <w:p w:rsidR="001F1FF9" w:rsidRDefault="001F1FF9" w:rsidP="00E559B2">
      <w:pPr>
        <w:widowControl/>
        <w:spacing w:after="0" w:line="240" w:lineRule="auto"/>
        <w:rPr>
          <w:rFonts w:ascii="Times New Roman" w:hAnsi="Times New Roman"/>
          <w:sz w:val="28"/>
          <w:szCs w:val="28"/>
          <w:lang w:val="ru-RU"/>
        </w:rPr>
      </w:pPr>
    </w:p>
    <w:p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t>2.1.11.</w:t>
      </w:r>
      <w:r>
        <w:rPr>
          <w:rFonts w:ascii="Times New Roman" w:hAnsi="Times New Roman"/>
          <w:b/>
          <w:sz w:val="28"/>
          <w:szCs w:val="28"/>
          <w:lang w:val="ru-RU"/>
        </w:rPr>
        <w:t xml:space="preserve"> </w:t>
      </w:r>
      <w:r w:rsidR="001F1FF9" w:rsidRPr="009C37B1">
        <w:rPr>
          <w:rFonts w:ascii="Times New Roman" w:hAnsi="Times New Roman"/>
          <w:b/>
          <w:sz w:val="28"/>
          <w:szCs w:val="28"/>
          <w:lang w:val="ru-RU"/>
        </w:rPr>
        <w:t>Технология</w:t>
      </w:r>
    </w:p>
    <w:p w:rsidR="009C37B1" w:rsidRDefault="009C37B1" w:rsidP="001F1FF9">
      <w:pPr>
        <w:widowControl/>
        <w:spacing w:after="0" w:line="240" w:lineRule="auto"/>
        <w:jc w:val="center"/>
        <w:rPr>
          <w:rFonts w:ascii="Times New Roman" w:hAnsi="Times New Roman"/>
          <w:sz w:val="28"/>
          <w:szCs w:val="28"/>
          <w:lang w:val="ru-RU"/>
        </w:rPr>
      </w:pPr>
    </w:p>
    <w:p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Содержание обучения</w:t>
      </w:r>
    </w:p>
    <w:p w:rsidR="009C37B1" w:rsidRPr="009C37B1" w:rsidRDefault="009C37B1" w:rsidP="009C37B1">
      <w:pPr>
        <w:pStyle w:val="a5"/>
        <w:widowControl/>
        <w:spacing w:after="0" w:line="240" w:lineRule="auto"/>
        <w:ind w:left="1069"/>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 технологии работы с бумагой и картоном;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w:t>
      </w:r>
      <w:r w:rsidRPr="0040619E">
        <w:rPr>
          <w:rFonts w:ascii="Times New Roman" w:hAnsi="Times New Roman"/>
          <w:sz w:val="28"/>
          <w:szCs w:val="28"/>
          <w:lang w:val="ru-RU"/>
        </w:rPr>
        <w:lastRenderedPageBreak/>
        <w:t>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 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40619E" w:rsidRDefault="0040619E" w:rsidP="001F1FF9">
      <w:pPr>
        <w:widowControl/>
        <w:spacing w:after="0" w:line="240" w:lineRule="auto"/>
        <w:ind w:firstLine="709"/>
        <w:jc w:val="both"/>
        <w:rPr>
          <w:rFonts w:ascii="Times New Roman" w:hAnsi="Times New Roman"/>
          <w:sz w:val="28"/>
          <w:szCs w:val="28"/>
          <w:lang w:val="ru-RU"/>
        </w:rPr>
      </w:pPr>
    </w:p>
    <w:p w:rsidR="009C37B1" w:rsidRPr="0040619E"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информацию (представленную в объяснении учителя или в учебнике),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простейшую знаково-символиче- скую информацию (схема, рисунок)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удерживать в процессе деятельности предло женную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w:t>
      </w:r>
      <w:r w:rsidRPr="0040619E">
        <w:rPr>
          <w:rFonts w:ascii="Times New Roman" w:hAnsi="Times New Roman"/>
          <w:sz w:val="28"/>
          <w:szCs w:val="28"/>
          <w:lang w:val="ru-RU"/>
        </w:rPr>
        <w:lastRenderedPageBreak/>
        <w:t>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(например, проволока, пряжа, бусины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—получать информацию из учебника и других дидактических материалов,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—делиться впечатлениями о прослушанном (прочитанном) тексте, рассказе учителя; о выполненной работе, созданном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Мир современной техники. Информационно-коммуникаци- онные технологии в жизни современного человека. Решение человеком инженерных задач на основе </w:t>
      </w:r>
      <w:r w:rsidRPr="0040619E">
        <w:rPr>
          <w:rFonts w:ascii="Times New Roman" w:hAnsi="Times New Roman"/>
          <w:sz w:val="28"/>
          <w:szCs w:val="28"/>
          <w:lang w:val="ru-RU"/>
        </w:rPr>
        <w:lastRenderedPageBreak/>
        <w:t>изучения природных законов — жёсткость конструкции (трубчатые сооружения, треугольник как устойчивая геометрическая форма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и внимательное отношение к природе как источнику сырьевых ресурсов и идей для технологий будущего.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Конструирование и моделирование изделий из различных мтериалов, в том числе наборов «Конструктор» по проектному заданию или собственному замыслу. </w:t>
      </w:r>
      <w:r w:rsidRPr="0040619E">
        <w:rPr>
          <w:rFonts w:ascii="Times New Roman" w:hAnsi="Times New Roman"/>
          <w:sz w:val="28"/>
          <w:szCs w:val="28"/>
          <w:lang w:val="ru-RU"/>
        </w:rPr>
        <w:lastRenderedPageBreak/>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классификации предметов/изделий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тексты-рассуждения: раскрывать последовательность операций при работе с разными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F1FF9" w:rsidRDefault="001F1FF9" w:rsidP="00E559B2">
      <w:pPr>
        <w:widowControl/>
        <w:spacing w:after="0" w:line="240" w:lineRule="auto"/>
        <w:rPr>
          <w:rFonts w:ascii="Times New Roman" w:hAnsi="Times New Roman"/>
          <w:sz w:val="28"/>
          <w:szCs w:val="28"/>
          <w:lang w:val="ru-RU"/>
        </w:rPr>
      </w:pPr>
    </w:p>
    <w:p w:rsidR="0040619E" w:rsidRPr="009C37B1" w:rsidRDefault="001F1FF9"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Планируемые результаты освоения учебного предмета «Технология»</w:t>
      </w:r>
    </w:p>
    <w:p w:rsidR="001F1FF9" w:rsidRDefault="001F1FF9" w:rsidP="001F1FF9">
      <w:pPr>
        <w:widowControl/>
        <w:spacing w:after="0" w:line="240" w:lineRule="auto"/>
        <w:jc w:val="center"/>
        <w:rPr>
          <w:rFonts w:ascii="Times New Roman" w:hAnsi="Times New Roman"/>
          <w:sz w:val="28"/>
          <w:szCs w:val="28"/>
          <w:lang w:val="ru-RU"/>
        </w:rPr>
      </w:pPr>
    </w:p>
    <w:p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 результате изучения предмета «Технология» в начальной школе у обучающегося будут сформированы следующие личностные новообразования: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rsidR="001F1FF9" w:rsidRPr="0040619E" w:rsidRDefault="001F1FF9"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группы объектов/изделий, выделять в них общее и различия;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1F1FF9" w:rsidP="001F1FF9">
      <w:pPr>
        <w:widowControl/>
        <w:spacing w:after="0" w:line="240" w:lineRule="auto"/>
        <w:jc w:val="center"/>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40619E" w:rsidRPr="0040619E" w:rsidRDefault="001F1FF9"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«Т</w:t>
      </w:r>
      <w:r w:rsidRPr="0040619E">
        <w:rPr>
          <w:rFonts w:ascii="Times New Roman" w:hAnsi="Times New Roman"/>
          <w:sz w:val="28"/>
          <w:szCs w:val="28"/>
          <w:lang w:val="ru-RU"/>
        </w:rPr>
        <w:t>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выполнять последовательность изготовления несложных изделий: разметка, резание, сборка, отделка;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разборные и неразборные конструкции несложных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коллективные работы проектного ха рактера.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по самостоятельно составленному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биговку;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малых группах, осуществлять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—читать чертёж развёртки и выполнять разметку развёрток с помощью чертёжных инструментов (линейка, угольник, циркуль);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соединение деталей и отделку изделия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назначение основных устройств персонального компьютера для ввода, вывода и обработки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—работать с доступной информацией; работать в программах Word, Power Point;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C37B1" w:rsidRPr="00E93CE9" w:rsidTr="00A51A65">
        <w:trPr>
          <w:trHeight w:val="575"/>
        </w:trPr>
        <w:tc>
          <w:tcPr>
            <w:tcW w:w="1066" w:type="dxa"/>
          </w:tcPr>
          <w:p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1066" w:type="dxa"/>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4644" w:type="dxa"/>
            <w:gridSpan w:val="2"/>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40" w:lineRule="auto"/>
              <w:ind w:left="142"/>
              <w:rPr>
                <w:rFonts w:ascii="Times New Roman" w:eastAsia="Times New Roman" w:hAnsi="Times New Roman"/>
                <w:sz w:val="20"/>
                <w:lang w:val="ru-RU"/>
              </w:rPr>
            </w:pPr>
          </w:p>
        </w:tc>
      </w:tr>
    </w:tbl>
    <w:p w:rsidR="009C37B1" w:rsidRDefault="009C37B1" w:rsidP="009C37B1">
      <w:pPr>
        <w:widowControl/>
        <w:spacing w:after="0" w:line="240" w:lineRule="auto"/>
        <w:jc w:val="both"/>
        <w:rPr>
          <w:rFonts w:ascii="Times New Roman" w:hAnsi="Times New Roman"/>
          <w:sz w:val="28"/>
          <w:szCs w:val="28"/>
          <w:lang w:val="ru-RU"/>
        </w:rPr>
      </w:pPr>
    </w:p>
    <w:p w:rsidR="0040619E" w:rsidRPr="009C37B1" w:rsidRDefault="009C37B1" w:rsidP="006E4A6F">
      <w:pPr>
        <w:pStyle w:val="a5"/>
        <w:widowControl/>
        <w:numPr>
          <w:ilvl w:val="2"/>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Воспитывающее значение учебного предмета раскрывается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приобщении обучающихся к истории и традициям физиче 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w:t>
      </w:r>
      <w:r w:rsidRPr="0040619E">
        <w:rPr>
          <w:rFonts w:ascii="Times New Roman" w:hAnsi="Times New Roman"/>
          <w:sz w:val="28"/>
          <w:szCs w:val="28"/>
          <w:lang w:val="ru-RU"/>
        </w:rPr>
        <w:lastRenderedPageBreak/>
        <w:t>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w:t>
      </w:r>
      <w:r w:rsidRPr="0040619E">
        <w:rPr>
          <w:rFonts w:ascii="Times New Roman" w:hAnsi="Times New Roman"/>
          <w:sz w:val="28"/>
          <w:szCs w:val="28"/>
          <w:lang w:val="ru-RU"/>
        </w:rPr>
        <w:lastRenderedPageBreak/>
        <w:t>упражнения: ускорения из разных исходных положений; змейкой; по кругу; обеганием предметов; с преодолением небольших препятствий.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3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w:t>
      </w:r>
      <w:r w:rsidRPr="0040619E">
        <w:rPr>
          <w:rFonts w:ascii="Times New Roman" w:hAnsi="Times New Roman"/>
          <w:sz w:val="28"/>
          <w:szCs w:val="28"/>
          <w:lang w:val="ru-RU"/>
        </w:rPr>
        <w:lastRenderedPageBreak/>
        <w:t>скоростной и координационной направленности: челночный бег; бег с преодолением препятствий; с ускорением и торможением; максимальной ско- ростью на дистанции 30 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«Летка</w:t>
      </w:r>
      <w:r w:rsidRPr="0040619E">
        <w:rPr>
          <w:rFonts w:ascii="Times New Roman" w:hAnsi="Times New Roman"/>
          <w:sz w:val="28"/>
          <w:szCs w:val="28"/>
          <w:lang w:val="ru-RU"/>
        </w:rPr>
        <w:t>енка».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w:t>
      </w:r>
      <w:r w:rsidRPr="0040619E">
        <w:rPr>
          <w:rFonts w:ascii="Times New Roman" w:hAnsi="Times New Roman"/>
          <w:sz w:val="28"/>
          <w:szCs w:val="28"/>
          <w:lang w:val="ru-RU"/>
        </w:rPr>
        <w:lastRenderedPageBreak/>
        <w:t>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9C37B1">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592EBE" w:rsidRPr="009C37B1">
        <w:rPr>
          <w:rFonts w:ascii="Times New Roman" w:hAnsi="Times New Roman"/>
          <w:sz w:val="28"/>
          <w:szCs w:val="28"/>
          <w:lang w:val="ru-RU"/>
        </w:rPr>
        <w:t xml:space="preserve">Планируемые результаты освоения учебного предмета </w:t>
      </w:r>
    </w:p>
    <w:p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592EBE" w:rsidRPr="0040619E" w:rsidRDefault="00592EBE"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lastRenderedPageBreak/>
        <w:t>уважительное отношение к содержанию национальных подвижных игр, этнокультурным формам и видам соревновательной деятельности;</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устанавливать связь между бытовыми движениями древних людей и физическими упражнениями из современных видов спорта;</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сравнивать способы передвижения ходьбой  и  бегом,  нахо- дить между ними общие и отличительные признаки;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воспроизводить названия разучиваемых физических упражнений и их исходные положения;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По окончании второго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w:t>
      </w:r>
      <w:r w:rsidR="001E6963">
        <w:rPr>
          <w:rFonts w:ascii="Times New Roman" w:hAnsi="Times New Roman"/>
          <w:sz w:val="28"/>
          <w:szCs w:val="28"/>
          <w:lang w:val="ru-RU"/>
        </w:rPr>
        <w:t>оммуникативные УУД:</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6963" w:rsidRDefault="001E6963" w:rsidP="00E559B2">
      <w:pPr>
        <w:widowControl/>
        <w:spacing w:after="0" w:line="240" w:lineRule="auto"/>
        <w:rPr>
          <w:rFonts w:ascii="Times New Roman" w:hAnsi="Times New Roman"/>
          <w:sz w:val="28"/>
          <w:szCs w:val="28"/>
          <w:lang w:val="ru-RU"/>
        </w:rPr>
      </w:pP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окончанию четвёртого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выявлять отставание в развитии физических качеств от возрастных стандартов, приводить примеры физических упраж нений по их устранению;</w:t>
      </w:r>
    </w:p>
    <w:p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оказывать посильную первую помощь во время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ной деятельности, физическими упражнениями и техниче- скими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rsidR="00A875FB" w:rsidRDefault="00A875F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двухшажным переменным ходом; спускаться с пологого склона и тормозить падением;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движение противоходом в колонне по одному, перестраиваться из колонны по одному в колонну по три  на месте и в 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одновременным  двухшажным  ходом, спускаться с пологого склона в стойке лыжника и тормозить плугом;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C0530A" w:rsidRDefault="00C0530A"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проявлять готовность оказать первую помощь в случае необ ходимости;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акробатические комбинации из 5—7 хоро шо освоенных упражнений (с помощью учителя);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опорный прыжок через гимнастического козла с разбега способом напрыгивания;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«Леткаенка» в групповом исполнении под музыкальное сопровождение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проплывание учебной дистанции кролем на груди или кролем на спине (по выбору учащегося);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6E4F31" w:rsidRDefault="006E4F31" w:rsidP="00A875FB">
      <w:pPr>
        <w:widowControl/>
        <w:spacing w:after="0" w:line="360" w:lineRule="auto"/>
        <w:jc w:val="both"/>
        <w:rPr>
          <w:rFonts w:ascii="Times New Roman" w:hAnsi="Times New Roman"/>
          <w:b/>
          <w:color w:val="C00000"/>
          <w:sz w:val="28"/>
          <w:szCs w:val="28"/>
          <w:lang w:val="ru-RU"/>
        </w:rPr>
      </w:pPr>
    </w:p>
    <w:p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875FB" w:rsidRPr="00A875FB" w:rsidTr="0005444C">
        <w:trPr>
          <w:trHeight w:val="575"/>
        </w:trPr>
        <w:tc>
          <w:tcPr>
            <w:tcW w:w="1066" w:type="dxa"/>
          </w:tcPr>
          <w:p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t>№</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п/п</w:t>
            </w:r>
          </w:p>
        </w:tc>
        <w:tc>
          <w:tcPr>
            <w:tcW w:w="3578" w:type="dxa"/>
          </w:tcPr>
          <w:p w:rsidR="00A875FB" w:rsidRPr="00A875FB" w:rsidRDefault="00A875FB" w:rsidP="00A875FB">
            <w:pPr>
              <w:spacing w:after="0" w:line="273" w:lineRule="exact"/>
              <w:ind w:left="142"/>
              <w:jc w:val="center"/>
              <w:rPr>
                <w:rFonts w:ascii="Times New Roman" w:eastAsia="Times New Roman" w:hAnsi="Times New Roman"/>
                <w:sz w:val="24"/>
              </w:rPr>
            </w:pPr>
            <w:r w:rsidRPr="00A875FB">
              <w:rPr>
                <w:rFonts w:ascii="Times New Roman" w:eastAsia="Times New Roman" w:hAnsi="Times New Roman"/>
                <w:sz w:val="24"/>
              </w:rPr>
              <w:t>Наименование</w:t>
            </w:r>
            <w:r w:rsidRPr="00A875FB">
              <w:rPr>
                <w:rFonts w:ascii="Times New Roman" w:eastAsia="Times New Roman" w:hAnsi="Times New Roman"/>
                <w:spacing w:val="-2"/>
                <w:sz w:val="24"/>
              </w:rPr>
              <w:t xml:space="preserve"> </w:t>
            </w:r>
            <w:r w:rsidRPr="00A875FB">
              <w:rPr>
                <w:rFonts w:ascii="Times New Roman" w:eastAsia="Times New Roman" w:hAnsi="Times New Roman"/>
                <w:sz w:val="24"/>
              </w:rPr>
              <w:t>темы</w:t>
            </w:r>
          </w:p>
        </w:tc>
        <w:tc>
          <w:tcPr>
            <w:tcW w:w="1498" w:type="dxa"/>
          </w:tcPr>
          <w:p w:rsidR="00A875FB" w:rsidRPr="00A875FB" w:rsidRDefault="00A875FB" w:rsidP="00A875FB">
            <w:pPr>
              <w:spacing w:after="0" w:line="237" w:lineRule="auto"/>
              <w:ind w:left="142" w:right="27" w:hanging="72"/>
              <w:jc w:val="center"/>
              <w:rPr>
                <w:rFonts w:ascii="Times New Roman" w:eastAsia="Times New Roman" w:hAnsi="Times New Roman"/>
                <w:sz w:val="24"/>
              </w:rPr>
            </w:pPr>
            <w:r w:rsidRPr="00A875FB">
              <w:rPr>
                <w:rFonts w:ascii="Times New Roman" w:eastAsia="Times New Roman" w:hAnsi="Times New Roman"/>
                <w:spacing w:val="-1"/>
                <w:sz w:val="24"/>
              </w:rPr>
              <w:t>Кол-во акад.</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часов</w:t>
            </w:r>
          </w:p>
        </w:tc>
        <w:tc>
          <w:tcPr>
            <w:tcW w:w="3208" w:type="dxa"/>
          </w:tcPr>
          <w:p w:rsidR="00A875FB" w:rsidRPr="00A875FB" w:rsidRDefault="00A875FB" w:rsidP="00A875FB">
            <w:pPr>
              <w:spacing w:after="0" w:line="273" w:lineRule="exact"/>
              <w:ind w:left="142" w:right="406"/>
              <w:jc w:val="center"/>
              <w:rPr>
                <w:rFonts w:ascii="Times New Roman" w:eastAsia="Times New Roman" w:hAnsi="Times New Roman"/>
                <w:sz w:val="24"/>
              </w:rPr>
            </w:pPr>
            <w:r w:rsidRPr="00A875FB">
              <w:rPr>
                <w:rFonts w:ascii="Times New Roman" w:eastAsia="Times New Roman" w:hAnsi="Times New Roman"/>
                <w:sz w:val="24"/>
              </w:rPr>
              <w:t>Электронные (цифровые) образовательные ресурсы</w:t>
            </w: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lastRenderedPageBreak/>
              <w:t>1.</w:t>
            </w:r>
          </w:p>
        </w:tc>
        <w:tc>
          <w:tcPr>
            <w:tcW w:w="3578" w:type="dxa"/>
          </w:tcPr>
          <w:p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1066" w:type="dxa"/>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4644" w:type="dxa"/>
            <w:gridSpan w:val="2"/>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Итого за</w:t>
            </w:r>
            <w:r w:rsidRPr="00A875FB">
              <w:rPr>
                <w:rFonts w:ascii="Times New Roman" w:eastAsia="Times New Roman" w:hAnsi="Times New Roman"/>
                <w:spacing w:val="-5"/>
                <w:sz w:val="24"/>
              </w:rPr>
              <w:t xml:space="preserve"> </w:t>
            </w:r>
            <w:r w:rsidRPr="00A875FB">
              <w:rPr>
                <w:rFonts w:ascii="Times New Roman" w:eastAsia="Times New Roman" w:hAnsi="Times New Roman"/>
                <w:spacing w:val="1"/>
                <w:sz w:val="24"/>
              </w:rPr>
              <w:t xml:space="preserve"> </w:t>
            </w:r>
            <w:r w:rsidRPr="00A875FB">
              <w:rPr>
                <w:rFonts w:ascii="Times New Roman" w:eastAsia="Times New Roman" w:hAnsi="Times New Roman"/>
                <w:sz w:val="24"/>
              </w:rPr>
              <w:t>класс</w:t>
            </w: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40" w:lineRule="auto"/>
              <w:ind w:left="142"/>
              <w:rPr>
                <w:rFonts w:ascii="Times New Roman" w:eastAsia="Times New Roman" w:hAnsi="Times New Roman"/>
                <w:sz w:val="20"/>
              </w:rPr>
            </w:pPr>
          </w:p>
        </w:tc>
      </w:tr>
    </w:tbl>
    <w:p w:rsidR="006E4F31" w:rsidRDefault="006E4F31" w:rsidP="00E93CE9">
      <w:pPr>
        <w:widowControl/>
        <w:spacing w:after="0" w:line="360" w:lineRule="auto"/>
        <w:rPr>
          <w:rFonts w:ascii="Times New Roman" w:hAnsi="Times New Roman"/>
          <w:b/>
          <w:sz w:val="28"/>
          <w:szCs w:val="28"/>
          <w:lang w:val="ru-RU"/>
        </w:rPr>
      </w:pPr>
    </w:p>
    <w:p w:rsidR="00C0530A" w:rsidRPr="0040619E" w:rsidRDefault="00C0530A" w:rsidP="00E93CE9">
      <w:pPr>
        <w:widowControl/>
        <w:spacing w:after="0" w:line="360" w:lineRule="auto"/>
        <w:rPr>
          <w:rFonts w:ascii="Times New Roman" w:hAnsi="Times New Roman"/>
          <w:b/>
          <w:sz w:val="28"/>
          <w:szCs w:val="28"/>
          <w:lang w:val="ru-RU"/>
        </w:rPr>
      </w:pPr>
    </w:p>
    <w:p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rsidR="0040619E" w:rsidRPr="0040619E" w:rsidRDefault="0040619E" w:rsidP="0040619E">
      <w:pPr>
        <w:widowControl/>
        <w:spacing w:after="0" w:line="240" w:lineRule="auto"/>
        <w:jc w:val="center"/>
        <w:rPr>
          <w:rFonts w:ascii="Times New Roman" w:hAnsi="Times New Roman"/>
          <w:b/>
          <w:sz w:val="28"/>
          <w:szCs w:val="28"/>
          <w:lang w:val="ru-RU"/>
        </w:rPr>
      </w:pPr>
    </w:p>
    <w:p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p>
    <w:p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результаты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1"/>
          <w:sz w:val="28"/>
          <w:lang w:val="ru-RU"/>
        </w:rPr>
        <w:t xml:space="preserve"> </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этнокультурной и российской гражданской идентичности; 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xml:space="preserve">поведения и правилах межличностных отношений; признание </w:t>
      </w:r>
      <w:r w:rsidRPr="00866B98">
        <w:rPr>
          <w:rFonts w:ascii="Times New Roman" w:eastAsia="Times New Roman" w:hAnsi="Times New Roman"/>
          <w:sz w:val="28"/>
          <w:szCs w:val="24"/>
          <w:lang w:val="ru-RU"/>
        </w:rPr>
        <w:lastRenderedPageBreak/>
        <w:t>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 явном виде; распознавать достоверную и 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lastRenderedPageBreak/>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картине мира, роли традиционных религий в 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и 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 xml:space="preserve">государственным праздникам и важнейшим событиям в жизни России, в </w:t>
      </w:r>
      <w:r w:rsidRPr="00866B98">
        <w:rPr>
          <w:rFonts w:ascii="Times New Roman" w:eastAsia="Times New Roman" w:hAnsi="Times New Roman"/>
          <w:sz w:val="28"/>
          <w:szCs w:val="24"/>
          <w:lang w:val="ru-RU"/>
        </w:rPr>
        <w:lastRenderedPageBreak/>
        <w:t>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и 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E506EE" w:rsidP="00866B98">
            <w:pPr>
              <w:spacing w:after="0" w:line="240" w:lineRule="auto"/>
              <w:ind w:left="110" w:right="107" w:firstLine="52"/>
              <w:jc w:val="both"/>
              <w:rPr>
                <w:rFonts w:ascii="Times New Roman" w:eastAsia="Times New Roman" w:hAnsi="Times New Roman"/>
                <w:sz w:val="24"/>
              </w:rPr>
            </w:pPr>
            <w:hyperlink r:id="rId12">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3">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14">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15">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D0%BE%D1%81</w:t>
              </w:r>
            </w:hyperlink>
          </w:p>
          <w:p w:rsidR="00866B98" w:rsidRPr="00866B98" w:rsidRDefault="00E506EE" w:rsidP="00866B98">
            <w:pPr>
              <w:spacing w:after="0" w:line="275" w:lineRule="exact"/>
              <w:ind w:left="87" w:right="82"/>
              <w:jc w:val="center"/>
              <w:rPr>
                <w:rFonts w:ascii="Times New Roman" w:eastAsia="Times New Roman" w:hAnsi="Times New Roman"/>
                <w:sz w:val="24"/>
                <w:lang w:val="ru-RU"/>
              </w:rPr>
            </w:pPr>
            <w:hyperlink r:id="rId17">
              <w:r w:rsidR="00866B98" w:rsidRPr="00866B98">
                <w:rPr>
                  <w:rFonts w:ascii="Times New Roman" w:eastAsia="Times New Roman" w:hAnsi="Times New Roman"/>
                  <w:color w:val="006FC0"/>
                  <w:sz w:val="24"/>
                  <w:u w:val="single" w:color="006FC0"/>
                  <w:lang w:val="ru-RU"/>
                </w:rPr>
                <w:t>%D1%81%D0%B8</w:t>
              </w:r>
            </w:hyperlink>
          </w:p>
          <w:p w:rsidR="00866B98" w:rsidRPr="00866B98" w:rsidRDefault="00E506EE" w:rsidP="00866B98">
            <w:pPr>
              <w:spacing w:after="0" w:line="260" w:lineRule="exact"/>
              <w:ind w:left="87" w:right="81"/>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rsidTr="00D50E16">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E506EE" w:rsidP="00866B98">
            <w:pPr>
              <w:spacing w:before="1" w:after="0" w:line="240" w:lineRule="auto"/>
              <w:ind w:left="112" w:right="108" w:firstLine="52"/>
              <w:jc w:val="both"/>
              <w:rPr>
                <w:rFonts w:ascii="Times New Roman" w:eastAsia="Times New Roman" w:hAnsi="Times New Roman"/>
                <w:sz w:val="24"/>
              </w:rPr>
            </w:pPr>
            <w:hyperlink r:id="rId19">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0">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1">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2">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D0%BE%D1%81</w:t>
              </w:r>
            </w:hyperlink>
          </w:p>
          <w:p w:rsidR="00866B98" w:rsidRPr="00866B98" w:rsidRDefault="00E506EE" w:rsidP="00866B98">
            <w:pPr>
              <w:spacing w:after="0" w:line="274" w:lineRule="exact"/>
              <w:ind w:left="89" w:right="83"/>
              <w:jc w:val="center"/>
              <w:rPr>
                <w:rFonts w:ascii="Times New Roman" w:eastAsia="Times New Roman" w:hAnsi="Times New Roman"/>
                <w:sz w:val="24"/>
                <w:lang w:val="ru-RU"/>
              </w:rPr>
            </w:pPr>
            <w:hyperlink r:id="rId24">
              <w:r w:rsidR="00866B98" w:rsidRPr="00866B98">
                <w:rPr>
                  <w:rFonts w:ascii="Times New Roman" w:eastAsia="Times New Roman" w:hAnsi="Times New Roman"/>
                  <w:color w:val="006FC0"/>
                  <w:sz w:val="24"/>
                  <w:u w:val="single" w:color="006FC0"/>
                  <w:lang w:val="ru-RU"/>
                </w:rPr>
                <w:t>%D1%81%D0%B8</w:t>
              </w:r>
            </w:hyperlink>
          </w:p>
          <w:p w:rsidR="00866B98" w:rsidRPr="00866B98" w:rsidRDefault="00E506EE" w:rsidP="00866B98">
            <w:pPr>
              <w:spacing w:before="2" w:after="0" w:line="257" w:lineRule="exact"/>
              <w:ind w:left="89" w:right="82"/>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w/atomic_objects/5</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559" w:type="dxa"/>
          </w:tcPr>
          <w:p w:rsidR="00866B98" w:rsidRPr="00866B98" w:rsidRDefault="00866B98" w:rsidP="00866B98">
            <w:pPr>
              <w:spacing w:after="0" w:line="240" w:lineRule="auto"/>
              <w:rPr>
                <w:rFonts w:ascii="Times New Roman" w:eastAsia="Times New Roman" w:hAnsi="Times New Roman"/>
                <w:sz w:val="24"/>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9" w:after="0" w:line="240" w:lineRule="auto"/>
        <w:rPr>
          <w:rFonts w:ascii="Times New Roman" w:eastAsia="Times New Roman" w:hAnsi="Times New Roman"/>
          <w:sz w:val="15"/>
          <w:szCs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C0530A" w:rsidRPr="00866B98" w:rsidRDefault="00C0530A"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E506EE" w:rsidP="00866B98">
            <w:pPr>
              <w:spacing w:after="0" w:line="240" w:lineRule="auto"/>
              <w:ind w:left="112" w:right="108" w:firstLine="52"/>
              <w:jc w:val="both"/>
              <w:rPr>
                <w:rFonts w:ascii="Times New Roman" w:eastAsia="Times New Roman" w:hAnsi="Times New Roman"/>
                <w:sz w:val="24"/>
              </w:rPr>
            </w:pPr>
            <w:hyperlink r:id="rId26">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7">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8">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9">
              <w:r w:rsidR="00866B98" w:rsidRPr="00866B98">
                <w:rPr>
                  <w:rFonts w:ascii="Times New Roman" w:eastAsia="Times New Roman" w:hAnsi="Times New Roman"/>
                  <w:color w:val="006FC0"/>
                  <w:sz w:val="24"/>
                  <w:u w:val="single" w:color="006FC0"/>
                </w:rPr>
                <w:t>earch=%D0%A0%</w:t>
              </w:r>
            </w:hyperlink>
          </w:p>
          <w:p w:rsidR="00866B98" w:rsidRPr="00866B98" w:rsidRDefault="00E506EE" w:rsidP="00866B98">
            <w:pPr>
              <w:spacing w:after="0" w:line="261" w:lineRule="exact"/>
              <w:ind w:left="194"/>
              <w:rPr>
                <w:rFonts w:ascii="Times New Roman" w:eastAsia="Times New Roman" w:hAnsi="Times New Roman"/>
                <w:sz w:val="24"/>
                <w:lang w:val="ru-RU"/>
              </w:rPr>
            </w:pPr>
            <w:hyperlink r:id="rId30">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D50E16">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E506EE" w:rsidP="00866B98">
            <w:pPr>
              <w:spacing w:after="0" w:line="272" w:lineRule="exact"/>
              <w:ind w:left="87" w:right="82"/>
              <w:jc w:val="center"/>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%D1%81%D0%B8</w:t>
              </w:r>
            </w:hyperlink>
          </w:p>
          <w:p w:rsidR="00866B98" w:rsidRPr="00866B98" w:rsidRDefault="00E506EE" w:rsidP="00866B98">
            <w:pPr>
              <w:spacing w:before="2" w:after="0" w:line="257" w:lineRule="exact"/>
              <w:ind w:left="87" w:right="81"/>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D50E16">
        <w:trPr>
          <w:trHeight w:val="551"/>
        </w:trPr>
        <w:tc>
          <w:tcPr>
            <w:tcW w:w="814" w:type="dxa"/>
            <w:tcBorders>
              <w:right w:val="single" w:sz="6" w:space="0" w:color="000000"/>
            </w:tcBorders>
          </w:tcPr>
          <w:p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A51A65">
        <w:trPr>
          <w:trHeight w:val="551"/>
        </w:trPr>
        <w:tc>
          <w:tcPr>
            <w:tcW w:w="4123" w:type="dxa"/>
            <w:gridSpan w:val="2"/>
            <w:tcBorders>
              <w:right w:val="single" w:sz="6" w:space="0" w:color="000000"/>
            </w:tcBorders>
          </w:tcPr>
          <w:p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Borders>
              <w:left w:val="single" w:sz="6" w:space="0" w:color="000000"/>
            </w:tcBorders>
          </w:tcPr>
          <w:p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E506EE" w:rsidP="00866B98">
            <w:pPr>
              <w:spacing w:after="0" w:line="240" w:lineRule="auto"/>
              <w:ind w:left="110" w:right="107" w:firstLine="52"/>
              <w:jc w:val="both"/>
              <w:rPr>
                <w:rFonts w:ascii="Times New Roman" w:eastAsia="Times New Roman" w:hAnsi="Times New Roman"/>
                <w:sz w:val="24"/>
              </w:rPr>
            </w:pPr>
            <w:hyperlink r:id="rId3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4">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35">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6">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D0%BE%D1%81</w:t>
              </w:r>
            </w:hyperlink>
          </w:p>
          <w:p w:rsidR="00866B98" w:rsidRPr="00866B98" w:rsidRDefault="00E506EE" w:rsidP="00866B98">
            <w:pPr>
              <w:spacing w:after="0" w:line="275" w:lineRule="exact"/>
              <w:ind w:left="87" w:right="82"/>
              <w:jc w:val="center"/>
              <w:rPr>
                <w:rFonts w:ascii="Times New Roman" w:eastAsia="Times New Roman" w:hAnsi="Times New Roman"/>
                <w:sz w:val="24"/>
                <w:lang w:val="ru-RU"/>
              </w:rPr>
            </w:pPr>
            <w:hyperlink r:id="rId38">
              <w:r w:rsidR="00866B98" w:rsidRPr="00866B98">
                <w:rPr>
                  <w:rFonts w:ascii="Times New Roman" w:eastAsia="Times New Roman" w:hAnsi="Times New Roman"/>
                  <w:color w:val="006FC0"/>
                  <w:sz w:val="24"/>
                  <w:u w:val="single" w:color="006FC0"/>
                  <w:lang w:val="ru-RU"/>
                </w:rPr>
                <w:t>%D1%81%D0%B8</w:t>
              </w:r>
            </w:hyperlink>
          </w:p>
          <w:p w:rsidR="00866B98" w:rsidRPr="00866B98" w:rsidRDefault="00E506EE" w:rsidP="00866B98">
            <w:pPr>
              <w:spacing w:after="0" w:line="260" w:lineRule="exact"/>
              <w:ind w:left="87" w:right="81"/>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lastRenderedPageBreak/>
        <w:t>2.2.2.</w:t>
      </w:r>
      <w:r w:rsidR="00866B98" w:rsidRPr="004671E0">
        <w:rPr>
          <w:rFonts w:ascii="Times New Roman" w:eastAsia="Times New Roman" w:hAnsi="Times New Roman"/>
          <w:b/>
          <w:bCs/>
          <w:sz w:val="28"/>
          <w:szCs w:val="28"/>
          <w:lang w:val="ru-RU"/>
        </w:rPr>
        <w:t>Рабочая</w:t>
      </w:r>
      <w:r w:rsidR="00866B98" w:rsidRPr="004671E0">
        <w:rPr>
          <w:rFonts w:ascii="Times New Roman" w:eastAsia="Times New Roman" w:hAnsi="Times New Roman"/>
          <w:b/>
          <w:bCs/>
          <w:spacing w:val="-3"/>
          <w:sz w:val="28"/>
          <w:szCs w:val="28"/>
          <w:lang w:val="ru-RU"/>
        </w:rPr>
        <w:t xml:space="preserve"> </w:t>
      </w:r>
      <w:r w:rsidR="00866B98" w:rsidRPr="004671E0">
        <w:rPr>
          <w:rFonts w:ascii="Times New Roman" w:eastAsia="Times New Roman" w:hAnsi="Times New Roman"/>
          <w:b/>
          <w:bCs/>
          <w:sz w:val="28"/>
          <w:szCs w:val="28"/>
          <w:lang w:val="ru-RU"/>
        </w:rPr>
        <w:t>программа</w:t>
      </w:r>
      <w:r w:rsidR="00866B98" w:rsidRPr="004671E0">
        <w:rPr>
          <w:rFonts w:ascii="Times New Roman" w:eastAsia="Times New Roman" w:hAnsi="Times New Roman"/>
          <w:b/>
          <w:bCs/>
          <w:spacing w:val="-7"/>
          <w:sz w:val="28"/>
          <w:szCs w:val="28"/>
          <w:lang w:val="ru-RU"/>
        </w:rPr>
        <w:t xml:space="preserve"> </w:t>
      </w:r>
      <w:r w:rsidR="00866B98" w:rsidRPr="004671E0">
        <w:rPr>
          <w:rFonts w:ascii="Times New Roman" w:eastAsia="Times New Roman" w:hAnsi="Times New Roman"/>
          <w:b/>
          <w:bCs/>
          <w:sz w:val="28"/>
          <w:szCs w:val="28"/>
          <w:lang w:val="ru-RU"/>
        </w:rPr>
        <w:t>курса</w:t>
      </w:r>
      <w:r w:rsidR="00866B98" w:rsidRPr="004671E0">
        <w:rPr>
          <w:rFonts w:ascii="Times New Roman" w:eastAsia="Times New Roman" w:hAnsi="Times New Roman"/>
          <w:b/>
          <w:bCs/>
          <w:spacing w:val="-1"/>
          <w:sz w:val="28"/>
          <w:szCs w:val="28"/>
          <w:lang w:val="ru-RU"/>
        </w:rPr>
        <w:t xml:space="preserve"> </w:t>
      </w:r>
      <w:r w:rsidR="00866B98" w:rsidRPr="004671E0">
        <w:rPr>
          <w:rFonts w:ascii="Times New Roman" w:eastAsia="Times New Roman" w:hAnsi="Times New Roman"/>
          <w:b/>
          <w:bCs/>
          <w:sz w:val="28"/>
          <w:szCs w:val="28"/>
          <w:lang w:val="ru-RU"/>
        </w:rPr>
        <w:t>внеурочной</w:t>
      </w:r>
      <w:r w:rsidR="00866B98" w:rsidRPr="004671E0">
        <w:rPr>
          <w:rFonts w:ascii="Times New Roman" w:eastAsia="Times New Roman" w:hAnsi="Times New Roman"/>
          <w:b/>
          <w:bCs/>
          <w:spacing w:val="-2"/>
          <w:sz w:val="28"/>
          <w:szCs w:val="28"/>
          <w:lang w:val="ru-RU"/>
        </w:rPr>
        <w:t xml:space="preserve"> </w:t>
      </w:r>
      <w:r w:rsidR="00866B98" w:rsidRPr="004671E0">
        <w:rPr>
          <w:rFonts w:ascii="Times New Roman" w:eastAsia="Times New Roman" w:hAnsi="Times New Roman"/>
          <w:b/>
          <w:bCs/>
          <w:sz w:val="28"/>
          <w:szCs w:val="28"/>
          <w:lang w:val="ru-RU"/>
        </w:rPr>
        <w:t>деятельности</w:t>
      </w:r>
      <w:r w:rsidR="00866B98" w:rsidRPr="004671E0">
        <w:rPr>
          <w:rFonts w:ascii="Times New Roman" w:eastAsia="Times New Roman" w:hAnsi="Times New Roman"/>
          <w:b/>
          <w:bCs/>
          <w:spacing w:val="-5"/>
          <w:sz w:val="28"/>
          <w:szCs w:val="28"/>
          <w:lang w:val="ru-RU"/>
        </w:rPr>
        <w:t xml:space="preserve"> </w:t>
      </w:r>
      <w:r w:rsidR="00866B98" w:rsidRPr="004671E0">
        <w:rPr>
          <w:rFonts w:ascii="Times New Roman" w:eastAsia="Times New Roman" w:hAnsi="Times New Roman"/>
          <w:b/>
          <w:bCs/>
          <w:sz w:val="28"/>
          <w:szCs w:val="28"/>
          <w:lang w:val="ru-RU"/>
        </w:rPr>
        <w:t xml:space="preserve">«Функциональная грамотность» </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технология; здоровьесберегающие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Любимая книга. Обложка любимой книжки. Книги С.Я.Маршака,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 Подготовка проекта. Сбор 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Выполнение проекта. Фиксация хода работы над проектом. Плакат для </w:t>
      </w:r>
      <w:r w:rsidRPr="004671E0">
        <w:rPr>
          <w:rFonts w:ascii="Times New Roman" w:eastAsia="Times New Roman" w:hAnsi="Times New Roman"/>
          <w:sz w:val="28"/>
          <w:szCs w:val="28"/>
          <w:lang w:val="ru-RU"/>
        </w:rPr>
        <w:lastRenderedPageBreak/>
        <w:t>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бюджет семьи. Защита от подделок.</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защите проекта. Защита проекта.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конструирование. Решение логических и комбинаторых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 личной гигиены. Зависимость человека от природы. 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(запись даты рождения с использованием римских цифр в 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идут налоги. Виды налогов.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Импорт.</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lastRenderedPageBreak/>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Е.Велтистов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Е.В.Медведев</w:t>
      </w:r>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lastRenderedPageBreak/>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освоения</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lastRenderedPageBreak/>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106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837"/>
        <w:gridCol w:w="1266"/>
        <w:gridCol w:w="2126"/>
        <w:gridCol w:w="577"/>
        <w:gridCol w:w="1975"/>
      </w:tblGrid>
      <w:tr w:rsidR="00866B98" w:rsidRPr="00866B98" w:rsidTr="00D50E16">
        <w:trPr>
          <w:trHeight w:val="553"/>
        </w:trPr>
        <w:tc>
          <w:tcPr>
            <w:tcW w:w="841"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6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2126" w:type="dxa"/>
          </w:tcPr>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42232B"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0"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1"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3"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E506EE"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4"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E506EE"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E506EE"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E506EE"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50E16">
        <w:trPr>
          <w:trHeight w:val="517"/>
        </w:trPr>
        <w:tc>
          <w:tcPr>
            <w:tcW w:w="84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837"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126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42232B"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126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 свете»</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450"/>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126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gridAfter w:val="1"/>
          <w:wAfter w:w="1975" w:type="dxa"/>
          <w:trHeight w:val="278"/>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969"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Default="00866B98"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Pr="00866B98" w:rsidRDefault="00C0530A" w:rsidP="00866B98">
      <w:pPr>
        <w:autoSpaceDE w:val="0"/>
        <w:autoSpaceDN w:val="0"/>
        <w:spacing w:before="4" w:after="0" w:line="240" w:lineRule="auto"/>
        <w:rPr>
          <w:rFonts w:ascii="Times New Roman" w:eastAsia="Times New Roman" w:hAnsi="Times New Roman"/>
          <w:sz w:val="24"/>
          <w:szCs w:val="24"/>
          <w:lang w:val="ru-RU"/>
        </w:rPr>
      </w:pPr>
    </w:p>
    <w:p w:rsidR="00866B98" w:rsidRPr="00866B98" w:rsidRDefault="00866B98" w:rsidP="00866B98">
      <w:pPr>
        <w:tabs>
          <w:tab w:val="left" w:pos="4687"/>
        </w:tabs>
        <w:autoSpaceDE w:val="0"/>
        <w:autoSpaceDN w:val="0"/>
        <w:spacing w:before="90" w:after="0" w:line="240" w:lineRule="auto"/>
        <w:ind w:left="222"/>
        <w:outlineLvl w:val="0"/>
        <w:rPr>
          <w:rFonts w:ascii="Times New Roman" w:eastAsia="Times New Roman" w:hAnsi="Times New Roman"/>
          <w:b/>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lastRenderedPageBreak/>
        <w:t xml:space="preserve"> 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107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392"/>
        <w:gridCol w:w="1701"/>
        <w:gridCol w:w="2126"/>
        <w:gridCol w:w="709"/>
        <w:gridCol w:w="1985"/>
      </w:tblGrid>
      <w:tr w:rsidR="00866B98" w:rsidRPr="00866B98" w:rsidTr="004601F0">
        <w:trPr>
          <w:trHeight w:val="551"/>
        </w:trPr>
        <w:tc>
          <w:tcPr>
            <w:tcW w:w="851"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392"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701"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2126"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4601F0">
        <w:trPr>
          <w:trHeight w:val="551"/>
        </w:trPr>
        <w:tc>
          <w:tcPr>
            <w:tcW w:w="851"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392"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701"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42232B"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8"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9"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1"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E506EE"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2"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E506EE"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E506EE"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E506EE"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2"/>
        </w:trPr>
        <w:tc>
          <w:tcPr>
            <w:tcW w:w="85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«зверенках»</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70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Голявкина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851"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42232B"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85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70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c>
          <w:tcPr>
            <w:tcW w:w="851"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126"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780"/>
        </w:trPr>
        <w:tc>
          <w:tcPr>
            <w:tcW w:w="851"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392"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1985" w:type="dxa"/>
          <w:trHeight w:val="277"/>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4536" w:type="dxa"/>
            <w:gridSpan w:val="3"/>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2126"/>
        <w:gridCol w:w="2552"/>
      </w:tblGrid>
      <w:tr w:rsidR="00866B98" w:rsidRPr="00866B98" w:rsidTr="004601F0">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552"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552"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59058B"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6"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7"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9"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E506EE"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0"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E506EE"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E506EE"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E506EE"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4601F0">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238"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Default="00866B98"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Pr="00866B98" w:rsidRDefault="00C0530A" w:rsidP="00866B98">
      <w:pPr>
        <w:autoSpaceDE w:val="0"/>
        <w:autoSpaceDN w:val="0"/>
        <w:spacing w:after="0" w:line="240" w:lineRule="auto"/>
        <w:rPr>
          <w:rFonts w:ascii="Times New Roman" w:eastAsia="Times New Roman" w:hAnsi="Times New Roman"/>
          <w:b/>
          <w:lang w:val="ru-RU"/>
        </w:rPr>
      </w:pPr>
    </w:p>
    <w:p w:rsidR="00866B98" w:rsidRPr="00866B98" w:rsidRDefault="00866B98" w:rsidP="00866B98">
      <w:pPr>
        <w:autoSpaceDE w:val="0"/>
        <w:autoSpaceDN w:val="0"/>
        <w:spacing w:after="0" w:line="240" w:lineRule="auto"/>
        <w:jc w:val="center"/>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lastRenderedPageBreak/>
        <w:t>4 класс</w:t>
      </w:r>
    </w:p>
    <w:tbl>
      <w:tblPr>
        <w:tblStyle w:val="TableNormal1"/>
        <w:tblpPr w:leftFromText="180" w:rightFromText="180" w:vertAnchor="text" w:horzAnchor="margin" w:tblpX="-269" w:tblpY="134"/>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34"/>
        <w:gridCol w:w="1417"/>
        <w:gridCol w:w="1560"/>
        <w:gridCol w:w="3118"/>
      </w:tblGrid>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534" w:type="dxa"/>
          </w:tcPr>
          <w:p w:rsidR="00866B98" w:rsidRPr="00866B98" w:rsidRDefault="00866B98"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417" w:type="dxa"/>
            <w:tcBorders>
              <w:right w:val="single" w:sz="4" w:space="0" w:color="auto"/>
            </w:tcBorders>
          </w:tcPr>
          <w:p w:rsidR="00866B98" w:rsidRPr="00866B98" w:rsidRDefault="00866B98"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b/>
                <w:sz w:val="24"/>
                <w:szCs w:val="24"/>
                <w:lang w:val="ru-RU"/>
              </w:rPr>
            </w:pPr>
          </w:p>
        </w:tc>
        <w:tc>
          <w:tcPr>
            <w:tcW w:w="3534" w:type="dxa"/>
          </w:tcPr>
          <w:p w:rsidR="00866B98" w:rsidRPr="00866B98" w:rsidRDefault="00866B98" w:rsidP="004601F0">
            <w:pPr>
              <w:spacing w:after="0" w:line="273" w:lineRule="exact"/>
              <w:ind w:left="107" w:right="2741"/>
              <w:rPr>
                <w:rFonts w:ascii="Times New Roman" w:eastAsia="Times New Roman" w:hAnsi="Times New Roman"/>
                <w:b/>
                <w:sz w:val="24"/>
                <w:szCs w:val="24"/>
                <w:lang w:val="ru-RU"/>
              </w:rPr>
            </w:pPr>
          </w:p>
        </w:tc>
        <w:tc>
          <w:tcPr>
            <w:tcW w:w="1417" w:type="dxa"/>
            <w:tcBorders>
              <w:right w:val="single" w:sz="4" w:space="0" w:color="auto"/>
            </w:tcBorders>
          </w:tcPr>
          <w:p w:rsidR="00866B98" w:rsidRPr="00866B98" w:rsidRDefault="00866B98" w:rsidP="004601F0">
            <w:pPr>
              <w:spacing w:after="0" w:line="276" w:lineRule="exact"/>
              <w:ind w:left="141" w:right="140"/>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r>
      <w:tr w:rsidR="00866B98" w:rsidRPr="0059058B"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3118" w:type="dxa"/>
            <w:vMerge w:val="restart"/>
            <w:tcBorders>
              <w:left w:val="single" w:sz="4" w:space="0" w:color="auto"/>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4"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5"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7"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E506EE"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8"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E506EE"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E506EE"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E506EE"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4601F0">
            <w:pPr>
              <w:spacing w:after="0" w:line="240" w:lineRule="auto"/>
              <w:rPr>
                <w:rFonts w:ascii="Times New Roman" w:eastAsia="Times New Roman" w:hAnsi="Times New Roman" w:cs="Tahoma"/>
                <w:b/>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339"/>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401"/>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организмов.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3"/>
        </w:trPr>
        <w:tc>
          <w:tcPr>
            <w:tcW w:w="993" w:type="dxa"/>
          </w:tcPr>
          <w:p w:rsidR="00866B98" w:rsidRPr="00866B98" w:rsidRDefault="00866B98"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417"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3118" w:type="dxa"/>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977" w:type="dxa"/>
            <w:gridSpan w:val="2"/>
            <w:tcBorders>
              <w:right w:val="single" w:sz="4" w:space="0" w:color="auto"/>
            </w:tcBorders>
          </w:tcPr>
          <w:p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F3AFE" w:rsidRDefault="00CF3AFE" w:rsidP="00E93CE9">
      <w:pPr>
        <w:widowControl/>
        <w:spacing w:after="0" w:line="360" w:lineRule="auto"/>
        <w:rPr>
          <w:rFonts w:ascii="Times New Roman" w:hAnsi="Times New Roman"/>
          <w:sz w:val="28"/>
          <w:szCs w:val="28"/>
          <w:lang w:val="ru-RU"/>
        </w:rPr>
      </w:pPr>
    </w:p>
    <w:p w:rsidR="00C0530A" w:rsidRDefault="00C0530A" w:rsidP="00E93CE9">
      <w:pPr>
        <w:widowControl/>
        <w:spacing w:after="0" w:line="360" w:lineRule="auto"/>
        <w:rPr>
          <w:rFonts w:ascii="Times New Roman" w:hAnsi="Times New Roman"/>
          <w:sz w:val="28"/>
          <w:szCs w:val="28"/>
          <w:lang w:val="ru-RU"/>
        </w:rPr>
      </w:pPr>
    </w:p>
    <w:p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lastRenderedPageBreak/>
        <w:t>2.2.3.</w:t>
      </w:r>
      <w:r w:rsidR="00DF4B65" w:rsidRPr="00C0530A">
        <w:rPr>
          <w:rFonts w:ascii="Times New Roman" w:eastAsia="Times New Roman" w:hAnsi="Times New Roman"/>
          <w:b/>
          <w:bCs/>
          <w:sz w:val="28"/>
          <w:szCs w:val="24"/>
          <w:lang w:val="ru-RU"/>
        </w:rPr>
        <w:t>Рабочая</w:t>
      </w:r>
      <w:r w:rsidR="00DF4B65" w:rsidRPr="00C0530A">
        <w:rPr>
          <w:rFonts w:ascii="Times New Roman" w:eastAsia="Times New Roman" w:hAnsi="Times New Roman"/>
          <w:b/>
          <w:bCs/>
          <w:spacing w:val="-3"/>
          <w:sz w:val="28"/>
          <w:szCs w:val="24"/>
          <w:lang w:val="ru-RU"/>
        </w:rPr>
        <w:t xml:space="preserve"> </w:t>
      </w:r>
      <w:r w:rsidR="00DF4B65" w:rsidRPr="00C0530A">
        <w:rPr>
          <w:rFonts w:ascii="Times New Roman" w:eastAsia="Times New Roman" w:hAnsi="Times New Roman"/>
          <w:b/>
          <w:bCs/>
          <w:sz w:val="28"/>
          <w:szCs w:val="24"/>
          <w:lang w:val="ru-RU"/>
        </w:rPr>
        <w:t>программа</w:t>
      </w:r>
      <w:r w:rsidR="00DF4B65" w:rsidRPr="00C0530A">
        <w:rPr>
          <w:rFonts w:ascii="Times New Roman" w:eastAsia="Times New Roman" w:hAnsi="Times New Roman"/>
          <w:b/>
          <w:bCs/>
          <w:spacing w:val="-4"/>
          <w:sz w:val="28"/>
          <w:szCs w:val="24"/>
          <w:lang w:val="ru-RU"/>
        </w:rPr>
        <w:t xml:space="preserve"> </w:t>
      </w:r>
      <w:r w:rsidR="00DF4B65" w:rsidRPr="00C0530A">
        <w:rPr>
          <w:rFonts w:ascii="Times New Roman" w:eastAsia="Times New Roman" w:hAnsi="Times New Roman"/>
          <w:b/>
          <w:bCs/>
          <w:sz w:val="28"/>
          <w:szCs w:val="24"/>
          <w:lang w:val="ru-RU"/>
        </w:rPr>
        <w:t>курса</w:t>
      </w:r>
      <w:r w:rsidR="00DF4B65" w:rsidRPr="00C0530A">
        <w:rPr>
          <w:rFonts w:ascii="Times New Roman" w:eastAsia="Times New Roman" w:hAnsi="Times New Roman"/>
          <w:b/>
          <w:bCs/>
          <w:spacing w:val="-2"/>
          <w:sz w:val="28"/>
          <w:szCs w:val="24"/>
          <w:lang w:val="ru-RU"/>
        </w:rPr>
        <w:t xml:space="preserve"> </w:t>
      </w:r>
      <w:r w:rsidR="00DF4B65" w:rsidRPr="00C0530A">
        <w:rPr>
          <w:rFonts w:ascii="Times New Roman" w:eastAsia="Times New Roman" w:hAnsi="Times New Roman"/>
          <w:b/>
          <w:bCs/>
          <w:sz w:val="28"/>
          <w:szCs w:val="24"/>
          <w:lang w:val="ru-RU"/>
        </w:rPr>
        <w:t>внеурочной</w:t>
      </w:r>
      <w:r w:rsidR="00DF4B65" w:rsidRPr="00C0530A">
        <w:rPr>
          <w:rFonts w:ascii="Times New Roman" w:eastAsia="Times New Roman" w:hAnsi="Times New Roman"/>
          <w:b/>
          <w:bCs/>
          <w:spacing w:val="-1"/>
          <w:sz w:val="28"/>
          <w:szCs w:val="24"/>
          <w:lang w:val="ru-RU"/>
        </w:rPr>
        <w:t xml:space="preserve"> </w:t>
      </w:r>
      <w:r w:rsidR="00DF4B65" w:rsidRPr="00C0530A">
        <w:rPr>
          <w:rFonts w:ascii="Times New Roman" w:eastAsia="Times New Roman" w:hAnsi="Times New Roman"/>
          <w:b/>
          <w:bCs/>
          <w:sz w:val="28"/>
          <w:szCs w:val="24"/>
          <w:lang w:val="ru-RU"/>
        </w:rPr>
        <w:t>деятельности</w:t>
      </w:r>
      <w:r w:rsidR="00DF4B65" w:rsidRPr="00C0530A">
        <w:rPr>
          <w:rFonts w:ascii="Times New Roman" w:eastAsia="Times New Roman" w:hAnsi="Times New Roman"/>
          <w:b/>
          <w:bCs/>
          <w:spacing w:val="-6"/>
          <w:sz w:val="28"/>
          <w:szCs w:val="24"/>
          <w:lang w:val="ru-RU"/>
        </w:rPr>
        <w:t xml:space="preserve"> </w:t>
      </w:r>
    </w:p>
    <w:p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t>«Тропинка в профессию»</w:t>
      </w:r>
    </w:p>
    <w:p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 xml:space="preserve">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w:t>
      </w:r>
      <w:r w:rsidRPr="007E59FC">
        <w:rPr>
          <w:rFonts w:ascii="Times New Roman" w:eastAsia="Times New Roman" w:hAnsi="Times New Roman"/>
          <w:sz w:val="28"/>
          <w:szCs w:val="28"/>
          <w:bdr w:val="none" w:sz="0" w:space="0" w:color="auto" w:frame="1"/>
          <w:lang w:val="ru-RU" w:eastAsia="ru-RU"/>
        </w:rPr>
        <w:lastRenderedPageBreak/>
        <w:t>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lastRenderedPageBreak/>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jc w:val="both"/>
        <w:rPr>
          <w:rFonts w:ascii="Times New Roman" w:eastAsia="Times New Roman" w:hAnsi="Times New Roman"/>
          <w:sz w:val="24"/>
          <w:szCs w:val="28"/>
          <w:bdr w:val="none" w:sz="0" w:space="0" w:color="auto" w:frame="1"/>
          <w:lang w:val="ru-RU" w:eastAsia="ru-RU"/>
        </w:rPr>
      </w:pPr>
    </w:p>
    <w:p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Организационный момент. Игра.  Построение из геометрических фигур здания аптеки. Физкультминутка. Просмотр м/ф. Игра со счётными палочками. Строим </w:t>
      </w:r>
      <w:r w:rsidRPr="007E59FC">
        <w:rPr>
          <w:rFonts w:ascii="Times New Roman" w:eastAsia="Times New Roman" w:hAnsi="Times New Roman"/>
          <w:color w:val="000000"/>
          <w:sz w:val="28"/>
          <w:szCs w:val="28"/>
          <w:bdr w:val="none" w:sz="0" w:space="0" w:color="auto" w:frame="1"/>
          <w:lang w:val="ru-RU" w:eastAsia="ru-RU"/>
        </w:rPr>
        <w:lastRenderedPageBreak/>
        <w:t>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C0530A" w:rsidRDefault="00C0530A" w:rsidP="007E59FC">
      <w:pPr>
        <w:widowControl/>
        <w:spacing w:after="0" w:line="240" w:lineRule="auto"/>
        <w:ind w:firstLine="709"/>
        <w:jc w:val="both"/>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4E313A" w:rsidRDefault="004E313A"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lastRenderedPageBreak/>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Вводное слово: страница информационная (данные о профессиях). Поэтическая (чтение стихов Д. Родари «Чем пахнут ремесла», Маяковский «Кем быть?») </w:t>
      </w:r>
      <w:r w:rsidRPr="007E59FC">
        <w:rPr>
          <w:rFonts w:ascii="Times New Roman" w:eastAsia="Times New Roman" w:hAnsi="Times New Roman"/>
          <w:color w:val="000000"/>
          <w:sz w:val="28"/>
          <w:szCs w:val="28"/>
          <w:bdr w:val="none" w:sz="0" w:space="0" w:color="auto" w:frame="1"/>
          <w:lang w:val="ru-RU" w:eastAsia="ru-RU"/>
        </w:rPr>
        <w:lastRenderedPageBreak/>
        <w:t>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w:t>
      </w:r>
      <w:r w:rsidRPr="007E59FC">
        <w:rPr>
          <w:rFonts w:ascii="Times New Roman" w:eastAsia="Times New Roman" w:hAnsi="Times New Roman"/>
          <w:color w:val="000000"/>
          <w:sz w:val="28"/>
          <w:szCs w:val="28"/>
          <w:bdr w:val="none" w:sz="0" w:space="0" w:color="auto" w:frame="1"/>
          <w:lang w:val="ru-RU" w:eastAsia="ru-RU"/>
        </w:rPr>
        <w:lastRenderedPageBreak/>
        <w:t>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A02F27" w:rsidRPr="00A02F27" w:rsidRDefault="007E59FC" w:rsidP="006E4A6F">
      <w:pPr>
        <w:pStyle w:val="a5"/>
        <w:widowControl/>
        <w:numPr>
          <w:ilvl w:val="0"/>
          <w:numId w:val="13"/>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lastRenderedPageBreak/>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00C13A18">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«Тропитка в профессию»</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firstRow="1" w:lastRow="0" w:firstColumn="1" w:lastColumn="0" w:noHBand="0" w:noVBand="1"/>
      </w:tblPr>
      <w:tblGrid>
        <w:gridCol w:w="675"/>
        <w:gridCol w:w="2727"/>
        <w:gridCol w:w="993"/>
        <w:gridCol w:w="3402"/>
        <w:gridCol w:w="2517"/>
      </w:tblGrid>
      <w:tr w:rsidR="00D71ED8" w:rsidRPr="00D71ED8" w:rsidTr="00D71ED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https://nsportal.ru/video/2019/10/virtualnaya-progulka-siti-fermy-v-mire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10348" w:type="dxa"/>
        <w:tblInd w:w="-34" w:type="dxa"/>
        <w:tblLayout w:type="fixed"/>
        <w:tblCellMar>
          <w:left w:w="0" w:type="dxa"/>
          <w:right w:w="0" w:type="dxa"/>
        </w:tblCellMar>
        <w:tblLook w:val="04A0" w:firstRow="1" w:lastRow="0" w:firstColumn="1" w:lastColumn="0" w:noHBand="0" w:noVBand="1"/>
      </w:tblPr>
      <w:tblGrid>
        <w:gridCol w:w="709"/>
        <w:gridCol w:w="3604"/>
        <w:gridCol w:w="993"/>
        <w:gridCol w:w="2207"/>
        <w:gridCol w:w="2835"/>
      </w:tblGrid>
      <w:tr w:rsidR="00D71ED8" w:rsidRPr="00D71ED8" w:rsidTr="00791E9F">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6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59058B" w:rsidTr="00791E9F">
        <w:trPr>
          <w:trHeight w:val="140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835"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2"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3" w:history="1">
              <w:r w:rsidRPr="00D71ED8">
                <w:rPr>
                  <w:rFonts w:ascii="Times New Roman" w:eastAsia="Times New Roman" w:hAnsi="Times New Roman"/>
                  <w:color w:val="0000FF"/>
                  <w:sz w:val="24"/>
                  <w:szCs w:val="24"/>
                  <w:u w:val="single"/>
                  <w:lang w:val="ru-RU" w:eastAsia="ru-RU"/>
                </w:rPr>
                <w:t>https://youtu.be/A-qduf8aiQE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hyperlink r:id="rId74" w:history="1">
              <w:r w:rsidRPr="00D71ED8">
                <w:rPr>
                  <w:rFonts w:ascii="Times New Roman" w:eastAsia="Times New Roman" w:hAnsi="Times New Roman"/>
                  <w:color w:val="0000FF"/>
                  <w:sz w:val="24"/>
                  <w:szCs w:val="24"/>
                  <w:u w:val="single"/>
                  <w:lang w:val="ru-RU" w:eastAsia="ru-RU"/>
                </w:rPr>
                <w:t>https://youtu.be/sy2OoTkBpfo?list=PLagHI</w:t>
              </w:r>
              <w:r w:rsidRPr="00D71ED8">
                <w:rPr>
                  <w:rFonts w:ascii="Times New Roman" w:eastAsia="Times New Roman" w:hAnsi="Times New Roman"/>
                  <w:color w:val="0000FF"/>
                  <w:sz w:val="24"/>
                  <w:szCs w:val="24"/>
                  <w:u w:val="single"/>
                  <w:lang w:val="ru-RU" w:eastAsia="ru-RU"/>
                </w:rPr>
                <w:lastRenderedPageBreak/>
                <w:t>N0mjUuU0ykUOG5iGKvgURXA-AeHI</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5"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6"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7"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20-21-22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23-24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25-26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59058B"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3 модуль (3 класс): «У меня растут года …»</w:t>
      </w:r>
    </w:p>
    <w:tbl>
      <w:tblPr>
        <w:tblW w:w="10490"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544"/>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544"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59058B"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544"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78"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59058B"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544"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t> 4 модуль (4 класс): «Труд в почете любой, мир профессий большой»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10065"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119"/>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119"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59058B"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3119"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E506EE"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59058B"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3119"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w:t>
      </w:r>
      <w:r w:rsidRPr="00641E93">
        <w:rPr>
          <w:rFonts w:ascii="Times New Roman" w:eastAsia="SchoolBookSanPin" w:hAnsi="Times New Roman"/>
          <w:sz w:val="28"/>
          <w:szCs w:val="28"/>
          <w:lang w:val="ru-RU"/>
        </w:rPr>
        <w:lastRenderedPageBreak/>
        <w:t xml:space="preserve">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641B16" w:rsidRDefault="00641B16"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условиях использования технологий неконтактного информационного </w:t>
      </w:r>
      <w:r w:rsidRPr="00641E93">
        <w:rPr>
          <w:rFonts w:ascii="Times New Roman" w:eastAsia="SchoolBookSanPin" w:hAnsi="Times New Roman"/>
          <w:sz w:val="28"/>
          <w:szCs w:val="28"/>
          <w:lang w:val="ru-RU"/>
        </w:rPr>
        <w:lastRenderedPageBreak/>
        <w:t>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lastRenderedPageBreak/>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lastRenderedPageBreak/>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2.4</w:t>
      </w:r>
      <w:r w:rsidR="00C92B94" w:rsidRPr="00C92B94">
        <w:rPr>
          <w:rFonts w:ascii="Times New Roman" w:eastAsia="SchoolBookSanPin" w:hAnsi="Times New Roman"/>
          <w:sz w:val="28"/>
          <w:szCs w:val="28"/>
          <w:lang w:val="ru-RU"/>
        </w:rPr>
        <w:t>.2.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w:t>
      </w:r>
      <w:r w:rsidRPr="00641E93">
        <w:rPr>
          <w:rFonts w:ascii="Times New Roman" w:eastAsia="SchoolBookSanPin" w:hAnsi="Times New Roman"/>
          <w:sz w:val="28"/>
          <w:szCs w:val="28"/>
          <w:lang w:val="ru-RU"/>
        </w:rPr>
        <w:lastRenderedPageBreak/>
        <w:t xml:space="preserve">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2.4.3</w:t>
      </w:r>
      <w:r w:rsidR="00C92B94" w:rsidRPr="002359A5">
        <w:rPr>
          <w:rFonts w:ascii="Times New Roman" w:eastAsia="SchoolBookSanPin" w:hAnsi="Times New Roman"/>
          <w:b/>
          <w:sz w:val="28"/>
          <w:szCs w:val="28"/>
          <w:lang w:val="ru-RU"/>
        </w:rPr>
        <w:t>.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OfficinaSansBoldITC" w:hAnsi="Times New Roman"/>
          <w:b/>
          <w:sz w:val="28"/>
          <w:szCs w:val="28"/>
          <w:lang w:val="ru-RU"/>
        </w:rPr>
        <w:t xml:space="preserve"> </w:t>
      </w:r>
      <w:r w:rsidR="00C92B94"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641B16"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lastRenderedPageBreak/>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w:t>
      </w:r>
      <w:r w:rsidR="00C92B94" w:rsidRPr="00B512D6">
        <w:rPr>
          <w:rFonts w:ascii="Times New Roman" w:eastAsia="SchoolBookSanPin" w:hAnsi="Times New Roman"/>
          <w:sz w:val="28"/>
          <w:szCs w:val="28"/>
          <w:lang w:val="ru-RU"/>
        </w:rPr>
        <w:t xml:space="preserve"> </w:t>
      </w:r>
      <w:r w:rsidRPr="00B512D6">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rsidR="00EE3ECB" w:rsidRDefault="00EE3ECB" w:rsidP="00EE3ECB">
      <w:pPr>
        <w:spacing w:after="0" w:line="240" w:lineRule="auto"/>
        <w:ind w:firstLine="709"/>
        <w:jc w:val="both"/>
        <w:rPr>
          <w:rFonts w:ascii="Times New Roman" w:eastAsia="SchoolBookSanPin" w:hAnsi="Times New Roman"/>
          <w:b/>
          <w:sz w:val="28"/>
          <w:szCs w:val="28"/>
          <w:lang w:val="ru-RU"/>
        </w:rPr>
      </w:pPr>
    </w:p>
    <w:p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поколения Чеченской Республики: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rsidR="00EE3ECB" w:rsidRPr="00EE3ECB" w:rsidRDefault="00EE3ECB" w:rsidP="005E7750">
      <w:pPr>
        <w:spacing w:after="0" w:line="240" w:lineRule="auto"/>
        <w:jc w:val="both"/>
        <w:rPr>
          <w:rFonts w:ascii="Times New Roman" w:eastAsia="SchoolBookSanPin" w:hAnsi="Times New Roman"/>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w:t>
      </w:r>
      <w:r w:rsidRPr="00641E93">
        <w:rPr>
          <w:rFonts w:ascii="Times New Roman" w:eastAsia="SchoolBookSanPin" w:hAnsi="Times New Roman"/>
          <w:sz w:val="28"/>
          <w:szCs w:val="28"/>
          <w:lang w:val="ru-RU"/>
        </w:rPr>
        <w:lastRenderedPageBreak/>
        <w:t>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интересных и полезных для личностного развития обучающихся </w:t>
      </w:r>
      <w:r w:rsidRPr="00641E93">
        <w:rPr>
          <w:rFonts w:ascii="Times New Roman" w:eastAsia="SchoolBookSanPin" w:hAnsi="Times New Roman"/>
          <w:sz w:val="28"/>
          <w:szCs w:val="28"/>
          <w:lang w:val="ru-RU"/>
        </w:rPr>
        <w:lastRenderedPageBreak/>
        <w:t>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F861F9" w:rsidRDefault="00F861F9" w:rsidP="00F861F9">
      <w:pPr>
        <w:spacing w:after="0" w:line="240" w:lineRule="auto"/>
        <w:ind w:firstLine="709"/>
        <w:jc w:val="both"/>
        <w:rPr>
          <w:rFonts w:ascii="Times New Roman" w:eastAsia="SchoolBookSanPin" w:hAnsi="Times New Roman"/>
          <w:b/>
          <w:bCs/>
          <w:sz w:val="28"/>
          <w:szCs w:val="28"/>
          <w:lang w:val="ru-RU"/>
        </w:rPr>
      </w:pPr>
    </w:p>
    <w:p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xml:space="preserve">)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w:t>
      </w:r>
      <w:r w:rsidRPr="00641E93">
        <w:rPr>
          <w:rFonts w:ascii="Times New Roman" w:eastAsia="SchoolBookSanPin" w:hAnsi="Times New Roman"/>
          <w:sz w:val="28"/>
          <w:szCs w:val="28"/>
          <w:lang w:val="ru-RU"/>
        </w:rPr>
        <w:lastRenderedPageBreak/>
        <w:t>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w:t>
      </w:r>
      <w:r w:rsidRPr="00641E93">
        <w:rPr>
          <w:rFonts w:ascii="Times New Roman" w:eastAsia="SchoolBookSanPin" w:hAnsi="Times New Roman"/>
          <w:sz w:val="28"/>
          <w:szCs w:val="28"/>
          <w:lang w:val="ru-RU"/>
        </w:rPr>
        <w:lastRenderedPageBreak/>
        <w:t xml:space="preserve">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проведении отдельных </w:t>
      </w:r>
      <w:r w:rsidRPr="00BC56AC">
        <w:rPr>
          <w:rFonts w:ascii="Times New Roman" w:eastAsia="SchoolBookSanPin" w:hAnsi="Times New Roman"/>
          <w:sz w:val="28"/>
          <w:szCs w:val="28"/>
          <w:lang w:val="ru-RU"/>
        </w:rPr>
        <w:lastRenderedPageBreak/>
        <w:t>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w:t>
      </w:r>
      <w:r w:rsidRPr="00956950">
        <w:rPr>
          <w:rFonts w:ascii="Times New Roman" w:eastAsia="SchoolBookSanPin" w:hAnsi="Times New Roman"/>
          <w:sz w:val="28"/>
          <w:szCs w:val="28"/>
          <w:lang w:val="ru-RU"/>
        </w:rPr>
        <w:lastRenderedPageBreak/>
        <w:t>дополнительного образования.</w:t>
      </w:r>
      <w:r w:rsidR="00BC56AC" w:rsidRPr="00BC56AC">
        <w:rPr>
          <w:lang w:val="ru-RU"/>
        </w:rPr>
        <w:t xml:space="preserve"> </w:t>
      </w:r>
    </w:p>
    <w:p w:rsidR="00286136" w:rsidRDefault="00286136" w:rsidP="00800AE6">
      <w:pPr>
        <w:spacing w:after="0" w:line="240" w:lineRule="auto"/>
        <w:jc w:val="both"/>
        <w:rPr>
          <w:lang w:val="ru-RU"/>
        </w:rPr>
      </w:pPr>
    </w:p>
    <w:p w:rsidR="00286136" w:rsidRDefault="00286136" w:rsidP="00122F97">
      <w:pPr>
        <w:spacing w:after="0" w:line="240" w:lineRule="auto"/>
        <w:ind w:firstLine="709"/>
        <w:jc w:val="both"/>
        <w:rPr>
          <w:lang w:val="ru-RU"/>
        </w:rPr>
      </w:pPr>
    </w:p>
    <w:p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t>12.</w:t>
      </w:r>
      <w:r w:rsidR="005E7750" w:rsidRPr="00800AE6">
        <w:rPr>
          <w:rFonts w:ascii="Times New Roman" w:eastAsia="Times New Roman" w:hAnsi="Times New Roman"/>
          <w:b/>
          <w:bCs/>
          <w:color w:val="000000"/>
          <w:w w:val="0"/>
          <w:kern w:val="2"/>
          <w:sz w:val="24"/>
          <w:szCs w:val="28"/>
          <w:lang w:val="ru-RU" w:eastAsia="ko-KR"/>
        </w:rPr>
        <w:t xml:space="preserve"> </w:t>
      </w:r>
      <w:r w:rsidRPr="00800AE6">
        <w:rPr>
          <w:rFonts w:ascii="Times New Roman" w:eastAsia="Times New Roman" w:hAnsi="Times New Roman"/>
          <w:b/>
          <w:bCs/>
          <w:color w:val="000000"/>
          <w:w w:val="0"/>
          <w:kern w:val="2"/>
          <w:sz w:val="28"/>
          <w:szCs w:val="28"/>
          <w:lang w:val="ru-RU" w:eastAsia="ko-KR"/>
        </w:rPr>
        <w:t xml:space="preserve">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rsidR="00800AE6" w:rsidRDefault="00800AE6" w:rsidP="005E7750">
      <w:pPr>
        <w:spacing w:after="0" w:line="240" w:lineRule="auto"/>
        <w:ind w:firstLine="709"/>
        <w:jc w:val="both"/>
        <w:rPr>
          <w:rFonts w:ascii="Times New Roman" w:hAnsi="Times New Roman"/>
          <w:sz w:val="28"/>
          <w:lang w:val="ru-RU"/>
        </w:rPr>
      </w:pP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гражданского общества на основе духовно-нравственных ценностей, гуманизма и патриотизма;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2359A5" w:rsidRDefault="002359A5" w:rsidP="00800AE6">
      <w:pPr>
        <w:spacing w:after="0" w:line="240" w:lineRule="auto"/>
        <w:jc w:val="both"/>
        <w:rPr>
          <w:rFonts w:ascii="Times New Roman" w:hAnsi="Times New Roman"/>
          <w:sz w:val="24"/>
          <w:lang w:val="ru-RU"/>
        </w:rPr>
      </w:pPr>
    </w:p>
    <w:p w:rsidR="00641B16" w:rsidRDefault="00641B16" w:rsidP="00800AE6">
      <w:pPr>
        <w:spacing w:after="0" w:line="240" w:lineRule="auto"/>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Реализацию рабочей программы воспитания обеспечивают следущие педагогические работники школы:</w:t>
      </w:r>
    </w:p>
    <w:tbl>
      <w:tblPr>
        <w:tblStyle w:val="72"/>
        <w:tblW w:w="0" w:type="auto"/>
        <w:tblLook w:val="04A0" w:firstRow="1" w:lastRow="0" w:firstColumn="1" w:lastColumn="0" w:noHBand="0" w:noVBand="1"/>
      </w:tblPr>
      <w:tblGrid>
        <w:gridCol w:w="4361"/>
        <w:gridCol w:w="1559"/>
        <w:gridCol w:w="3969"/>
      </w:tblGrid>
      <w:tr w:rsidR="00505B54" w:rsidRPr="00800AE6" w:rsidTr="004561D2">
        <w:tc>
          <w:tcPr>
            <w:tcW w:w="4361"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lastRenderedPageBreak/>
              <w:t>Должность</w:t>
            </w:r>
          </w:p>
        </w:tc>
        <w:tc>
          <w:tcPr>
            <w:tcW w:w="155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59058B" w:rsidTr="004561D2">
        <w:tc>
          <w:tcPr>
            <w:tcW w:w="4361" w:type="dxa"/>
          </w:tcPr>
          <w:p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Директор</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59058B"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A21604">
              <w:rPr>
                <w:rFonts w:eastAsia="Times New Roman"/>
                <w:color w:val="000000"/>
                <w:w w:val="0"/>
                <w:kern w:val="2"/>
                <w:sz w:val="24"/>
                <w:szCs w:val="24"/>
                <w:lang w:val="ru-RU" w:eastAsia="ko-KR"/>
              </w:rPr>
              <w:t>2</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59058B"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Заместитель директора по 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дополнительного образования, Школьного</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спортивного клуба.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w:t>
            </w:r>
            <w:r>
              <w:rPr>
                <w:rFonts w:eastAsia="Times New Roman"/>
                <w:color w:val="000000"/>
                <w:w w:val="0"/>
                <w:kern w:val="2"/>
                <w:sz w:val="24"/>
                <w:szCs w:val="24"/>
                <w:lang w:val="ru-RU" w:eastAsia="ko-KR"/>
              </w:rPr>
              <w:t xml:space="preserve"> </w:t>
            </w:r>
            <w:r w:rsidRPr="004561D2">
              <w:rPr>
                <w:rFonts w:eastAsia="Times New Roman"/>
                <w:color w:val="000000"/>
                <w:w w:val="0"/>
                <w:kern w:val="2"/>
                <w:sz w:val="24"/>
                <w:szCs w:val="24"/>
                <w:lang w:val="ru-RU" w:eastAsia="ko-KR"/>
              </w:rPr>
              <w:t>организаторов, педагогов-психологов,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59058B"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Социальный педагог</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классными руководителями, учителямипредметниками по профилактике</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59058B"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Педагог - психолог</w:t>
            </w:r>
          </w:p>
        </w:tc>
        <w:tc>
          <w:tcPr>
            <w:tcW w:w="1559" w:type="dxa"/>
          </w:tcPr>
          <w:p w:rsidR="00505B54" w:rsidRPr="00800AE6" w:rsidRDefault="00A21604"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2</w:t>
            </w:r>
          </w:p>
        </w:tc>
        <w:tc>
          <w:tcPr>
            <w:tcW w:w="3969" w:type="dxa"/>
          </w:tcPr>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ные на профилактику конфликтов,</w:t>
            </w:r>
            <w:r w:rsidRPr="00F96D29">
              <w:rPr>
                <w:rFonts w:eastAsia="Times New Roman"/>
                <w:color w:val="000000"/>
                <w:w w:val="0"/>
                <w:kern w:val="2"/>
                <w:sz w:val="24"/>
                <w:szCs w:val="24"/>
                <w:lang w:val="ru-RU" w:eastAsia="ko-KR"/>
              </w:rPr>
              <w:t>буллинга, профориентацию др.</w:t>
            </w:r>
          </w:p>
        </w:tc>
      </w:tr>
      <w:tr w:rsidR="00505B54" w:rsidRPr="0059058B" w:rsidTr="004561D2">
        <w:tc>
          <w:tcPr>
            <w:tcW w:w="4361" w:type="dxa"/>
          </w:tcPr>
          <w:p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9" w:type="dxa"/>
          </w:tcPr>
          <w:p w:rsidR="00505B54" w:rsidRPr="00800AE6" w:rsidRDefault="00A21604"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17</w:t>
            </w:r>
          </w:p>
        </w:tc>
        <w:tc>
          <w:tcPr>
            <w:tcW w:w="3969" w:type="dxa"/>
          </w:tcPr>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rsidTr="004561D2">
        <w:tc>
          <w:tcPr>
            <w:tcW w:w="4361" w:type="dxa"/>
          </w:tcPr>
          <w:p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Учитель-предметник</w:t>
            </w:r>
            <w:r w:rsidR="00505B54" w:rsidRPr="00800AE6">
              <w:rPr>
                <w:rFonts w:eastAsia="Times New Roman"/>
                <w:w w:val="0"/>
                <w:kern w:val="2"/>
                <w:sz w:val="24"/>
                <w:szCs w:val="24"/>
                <w:lang w:val="ru-RU" w:eastAsia="ko-KR"/>
              </w:rPr>
              <w:t xml:space="preserve"> </w:t>
            </w:r>
          </w:p>
        </w:tc>
        <w:tc>
          <w:tcPr>
            <w:tcW w:w="1559" w:type="dxa"/>
          </w:tcPr>
          <w:p w:rsidR="00505B54" w:rsidRPr="00800AE6" w:rsidRDefault="00A21604"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Pr>
                <w:rFonts w:eastAsia="Times New Roman"/>
                <w:w w:val="0"/>
                <w:kern w:val="2"/>
                <w:sz w:val="24"/>
                <w:szCs w:val="24"/>
                <w:lang w:val="ru-RU" w:eastAsia="ko-KR"/>
              </w:rPr>
              <w:t>30</w:t>
            </w:r>
          </w:p>
        </w:tc>
        <w:tc>
          <w:tcPr>
            <w:tcW w:w="3969" w:type="dxa"/>
          </w:tcPr>
          <w:p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rsidR="00800AE6" w:rsidRDefault="00800AE6" w:rsidP="00800AE6">
      <w:pPr>
        <w:pStyle w:val="7"/>
        <w:spacing w:before="0" w:after="0"/>
        <w:jc w:val="both"/>
        <w:rPr>
          <w:rFonts w:eastAsia="OfficinaSansBoldITC"/>
          <w:b w:val="0"/>
          <w:i/>
          <w:sz w:val="28"/>
          <w:szCs w:val="28"/>
          <w:lang w:val="ru-RU"/>
        </w:rPr>
      </w:pPr>
    </w:p>
    <w:p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lastRenderedPageBreak/>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rsidR="00F96D29" w:rsidRDefault="00F96D29" w:rsidP="00122F97">
      <w:pPr>
        <w:pStyle w:val="7"/>
        <w:spacing w:before="0" w:after="0"/>
        <w:ind w:firstLine="709"/>
        <w:jc w:val="both"/>
        <w:rPr>
          <w:rFonts w:eastAsia="OfficinaSansBoldITC"/>
          <w:b w:val="0"/>
          <w:i/>
          <w:sz w:val="28"/>
          <w:szCs w:val="28"/>
          <w:lang w:val="ru-RU"/>
        </w:rPr>
      </w:pPr>
    </w:p>
    <w:p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rsidR="000F43DA" w:rsidRDefault="000F43DA" w:rsidP="000F43DA">
      <w:pPr>
        <w:spacing w:after="0" w:line="240" w:lineRule="auto"/>
        <w:jc w:val="both"/>
        <w:rPr>
          <w:rFonts w:ascii="Times New Roman" w:eastAsia="SchoolBookSanPin" w:hAnsi="Times New Roman"/>
          <w:sz w:val="28"/>
          <w:szCs w:val="28"/>
          <w:lang w:val="ru-RU"/>
        </w:rPr>
      </w:pPr>
    </w:p>
    <w:p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lastRenderedPageBreak/>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800AE6" w:rsidRDefault="00800AE6" w:rsidP="002359A5">
      <w:pPr>
        <w:pStyle w:val="7"/>
        <w:spacing w:before="0" w:after="0"/>
        <w:ind w:firstLine="709"/>
        <w:jc w:val="center"/>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0F43DA" w:rsidRDefault="000F43DA"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задач воспитания, умелого планирования воспитательной работы, адекватного </w:t>
      </w:r>
      <w:r w:rsidRPr="00BE0FDA">
        <w:rPr>
          <w:rFonts w:ascii="Times New Roman" w:eastAsia="SchoolBookSanPin" w:hAnsi="Times New Roman"/>
          <w:sz w:val="28"/>
          <w:szCs w:val="28"/>
          <w:lang w:val="ru-RU"/>
        </w:rPr>
        <w:lastRenderedPageBreak/>
        <w:t>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И.В.Кулешова, П.В.Степанов, Д.В.Григорьев)</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rsidR="009955E8" w:rsidRDefault="009955E8" w:rsidP="00122F97">
      <w:pPr>
        <w:spacing w:after="0" w:line="240" w:lineRule="auto"/>
        <w:ind w:firstLine="709"/>
        <w:jc w:val="both"/>
        <w:rPr>
          <w:rFonts w:ascii="Times New Roman" w:eastAsia="SchoolBookSanPin" w:hAnsi="Times New Roman"/>
          <w:sz w:val="28"/>
          <w:szCs w:val="28"/>
          <w:lang w:val="ru-RU"/>
        </w:rPr>
      </w:pP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воспитательного потенциала урочной деятельности;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lastRenderedPageBreak/>
        <w:t>проводимых общешкольных основных дел,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rsidR="00DA6772" w:rsidRPr="000A3F22"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rsidR="00A65980" w:rsidRPr="00A65980" w:rsidRDefault="00A65980" w:rsidP="009955E8">
      <w:pPr>
        <w:spacing w:after="0" w:line="240" w:lineRule="auto"/>
        <w:ind w:firstLine="709"/>
        <w:jc w:val="both"/>
        <w:rPr>
          <w:rFonts w:ascii="Times New Roman" w:eastAsia="SchoolBookSanPin" w:hAnsi="Times New Roman"/>
          <w:sz w:val="28"/>
          <w:szCs w:val="28"/>
          <w:lang w:val="ru-RU"/>
        </w:rPr>
      </w:pPr>
    </w:p>
    <w:p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t>III</w:t>
      </w:r>
      <w:r w:rsidR="00903697" w:rsidRPr="00122F97">
        <w:rPr>
          <w:rFonts w:eastAsia="OfficinaSansBoldITC"/>
          <w:szCs w:val="28"/>
          <w:lang w:val="ru-RU"/>
        </w:rPr>
        <w:t>. Организационный раздел</w:t>
      </w:r>
      <w:bookmarkEnd w:id="28"/>
    </w:p>
    <w:p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w:t>
      </w:r>
      <w:r w:rsidRPr="00956950">
        <w:rPr>
          <w:rFonts w:ascii="Times New Roman" w:eastAsia="SchoolBookSanPin" w:hAnsi="Times New Roman"/>
          <w:sz w:val="28"/>
          <w:szCs w:val="28"/>
          <w:lang w:val="ru-RU"/>
        </w:rPr>
        <w:lastRenderedPageBreak/>
        <w:t xml:space="preserve">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8A58AC">
        <w:rPr>
          <w:rFonts w:ascii="Times New Roman" w:eastAsia="SchoolBookSanPin" w:hAnsi="Times New Roman"/>
          <w:color w:val="FF0000"/>
          <w:sz w:val="28"/>
          <w:szCs w:val="28"/>
          <w:lang w:val="ru-RU"/>
        </w:rPr>
        <w:t xml:space="preserve"> </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w:t>
      </w:r>
      <w:r w:rsidR="00B97E83">
        <w:rPr>
          <w:rFonts w:eastAsia="OfficinaSansBoldITC"/>
          <w:b w:val="0"/>
          <w:i/>
          <w:sz w:val="28"/>
          <w:szCs w:val="24"/>
          <w:lang w:val="ru-RU"/>
        </w:rPr>
        <w:t xml:space="preserve"> </w:t>
      </w:r>
      <w:r w:rsidR="00155A39" w:rsidRPr="00B8715E">
        <w:rPr>
          <w:rFonts w:eastAsia="OfficinaSansBoldITC"/>
          <w:b w:val="0"/>
          <w:i/>
          <w:sz w:val="28"/>
          <w:szCs w:val="24"/>
          <w:lang w:val="ru-RU"/>
        </w:rPr>
        <w:t>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rsidR="00B97E83" w:rsidRPr="00A21604" w:rsidRDefault="00B97E83" w:rsidP="00B97E83">
      <w:pPr>
        <w:rPr>
          <w:lang w:val="ru-RU"/>
        </w:rPr>
      </w:pPr>
    </w:p>
    <w:p w:rsidR="00B97E83" w:rsidRPr="00A21604" w:rsidRDefault="00B97E83" w:rsidP="00B97E83">
      <w:pPr>
        <w:ind w:firstLine="709"/>
        <w:jc w:val="both"/>
        <w:rPr>
          <w:rFonts w:ascii="Times New Roman" w:hAnsi="Times New Roman"/>
          <w:i/>
          <w:sz w:val="28"/>
          <w:lang w:val="ru-RU"/>
        </w:rPr>
      </w:pPr>
      <w:r w:rsidRPr="00A21604">
        <w:rPr>
          <w:rFonts w:ascii="Times New Roman" w:hAnsi="Times New Roman"/>
          <w:i/>
          <w:sz w:val="28"/>
          <w:lang w:val="ru-RU"/>
        </w:rPr>
        <w:t>Красным цветом отмечены федеральные учебные предметы, которые</w:t>
      </w:r>
      <w:r w:rsidR="002E5389" w:rsidRPr="00A21604">
        <w:rPr>
          <w:rFonts w:ascii="Times New Roman" w:hAnsi="Times New Roman"/>
          <w:i/>
          <w:sz w:val="28"/>
          <w:lang w:val="ru-RU"/>
        </w:rPr>
        <w:t xml:space="preserve"> в 2023-2024 учебном году</w:t>
      </w:r>
      <w:r w:rsidRPr="00A21604">
        <w:rPr>
          <w:rFonts w:ascii="Times New Roman" w:hAnsi="Times New Roman"/>
          <w:i/>
          <w:sz w:val="28"/>
          <w:lang w:val="ru-RU"/>
        </w:rPr>
        <w:t xml:space="preserve"> </w:t>
      </w:r>
      <w:r w:rsidR="002E5389" w:rsidRPr="00A21604">
        <w:rPr>
          <w:rFonts w:ascii="Times New Roman" w:hAnsi="Times New Roman"/>
          <w:i/>
          <w:sz w:val="28"/>
          <w:lang w:val="ru-RU"/>
        </w:rPr>
        <w:t xml:space="preserve">в учебном процессе </w:t>
      </w:r>
      <w:r w:rsidRPr="00A21604">
        <w:rPr>
          <w:rFonts w:ascii="Times New Roman" w:hAnsi="Times New Roman"/>
          <w:i/>
          <w:sz w:val="28"/>
          <w:lang w:val="ru-RU"/>
        </w:rPr>
        <w:t>будут прим</w:t>
      </w:r>
      <w:r w:rsidR="002E5389" w:rsidRPr="00A21604">
        <w:rPr>
          <w:rFonts w:ascii="Times New Roman" w:hAnsi="Times New Roman"/>
          <w:i/>
          <w:sz w:val="28"/>
          <w:lang w:val="ru-RU"/>
        </w:rPr>
        <w:t>еняются непосредственно.</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6E20A4"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 xml:space="preserve">Учебные предметы </w:t>
            </w:r>
            <w:r w:rsidRPr="00155A39">
              <w:rPr>
                <w:rFonts w:ascii="Times New Roman" w:eastAsia="SchoolBookSanPin" w:hAnsi="Times New Roman"/>
                <w:b/>
                <w:bCs/>
                <w:sz w:val="24"/>
                <w:szCs w:val="24"/>
                <w:lang w:val="ru-RU"/>
              </w:rPr>
              <w:t>/</w:t>
            </w:r>
            <w:r w:rsidRPr="00155A39">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Всего</w:t>
            </w:r>
          </w:p>
        </w:tc>
      </w:tr>
      <w:tr w:rsidR="000238FC" w:rsidRPr="006E20A4"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2"/>
            </w:r>
          </w:p>
        </w:tc>
        <w:tc>
          <w:tcPr>
            <w:tcW w:w="567"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rsidR="000238FC" w:rsidRPr="009F026E"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lastRenderedPageBreak/>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9F026E"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9F026E" w:rsidRDefault="009F026E" w:rsidP="009F026E">
            <w:pPr>
              <w:spacing w:after="0" w:line="240" w:lineRule="auto"/>
              <w:ind w:left="57" w:right="57"/>
              <w:jc w:val="center"/>
              <w:rPr>
                <w:rFonts w:ascii="Times New Roman" w:hAnsi="Times New Roman"/>
                <w:sz w:val="24"/>
                <w:szCs w:val="24"/>
                <w:lang w:val="ru-RU"/>
              </w:rPr>
            </w:pPr>
            <w:r w:rsidRPr="006E20A4">
              <w:rPr>
                <w:rFonts w:ascii="Times New Roman" w:eastAsia="SchoolBookSanPin" w:hAnsi="Times New Roman"/>
                <w:i/>
                <w:sz w:val="24"/>
                <w:szCs w:val="24"/>
              </w:rPr>
              <w:t>Обязательная часть</w:t>
            </w:r>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rsidTr="00B8715E">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rPr>
                <w:rFonts w:ascii="Times New Roman" w:eastAsia="SchoolBookSanPin" w:hAnsi="Times New Roman"/>
                <w:sz w:val="24"/>
                <w:szCs w:val="24"/>
              </w:rPr>
            </w:pPr>
            <w:r w:rsidRPr="00A21604">
              <w:rPr>
                <w:rFonts w:ascii="Times New Roman" w:eastAsia="SchoolBookSanPin" w:hAnsi="Times New Roman"/>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026E" w:rsidRPr="00A21604" w:rsidRDefault="00A51A65" w:rsidP="006E20A4">
            <w:pPr>
              <w:spacing w:after="0" w:line="240" w:lineRule="auto"/>
              <w:ind w:left="57" w:right="57"/>
              <w:jc w:val="center"/>
              <w:rPr>
                <w:rFonts w:ascii="Times New Roman" w:eastAsia="SchoolBookSanPin" w:hAnsi="Times New Roman"/>
                <w:sz w:val="24"/>
                <w:szCs w:val="24"/>
                <w:lang w:val="ru-RU"/>
              </w:rPr>
            </w:pPr>
            <w:r w:rsidRPr="00A21604">
              <w:rPr>
                <w:rFonts w:ascii="Times New Roman" w:eastAsia="SchoolBookSanPin" w:hAnsi="Times New Roman"/>
                <w:sz w:val="24"/>
                <w:szCs w:val="24"/>
                <w:lang w:val="ru-RU"/>
              </w:rPr>
              <w:t xml:space="preserve">Тест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A21604" w:rsidRDefault="009F026E" w:rsidP="006E20A4">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20</w:t>
            </w:r>
          </w:p>
        </w:tc>
      </w:tr>
      <w:tr w:rsidR="00A51A65" w:rsidRPr="006E20A4" w:rsidTr="00A51A65">
        <w:trPr>
          <w:trHeight w:hRule="exact" w:val="703"/>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rPr>
                <w:rFonts w:ascii="Times New Roman" w:eastAsia="SchoolBookSanPin" w:hAnsi="Times New Roman"/>
                <w:sz w:val="24"/>
                <w:szCs w:val="24"/>
              </w:rPr>
            </w:pPr>
            <w:r w:rsidRPr="00A21604">
              <w:rPr>
                <w:rFonts w:ascii="Times New Roman" w:eastAsia="SchoolBookSanPin" w:hAnsi="Times New Roman"/>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jc w:val="center"/>
            </w:pPr>
            <w:r w:rsidRPr="00A21604">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12</w:t>
            </w:r>
          </w:p>
        </w:tc>
      </w:tr>
      <w:tr w:rsidR="00A51A65" w:rsidRPr="006E20A4" w:rsidTr="00A51A65">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A51A65" w:rsidRPr="000111CC" w:rsidTr="00A51A65">
        <w:trPr>
          <w:trHeight w:hRule="exact" w:val="1158"/>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r>
      <w:tr w:rsidR="00A51A65" w:rsidRPr="006E20A4" w:rsidTr="00A51A65">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rPr>
              <w:t>Иностранный язык</w:t>
            </w:r>
            <w:r w:rsidRPr="00B8715E">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A51A65" w:rsidRPr="006E20A4" w:rsidTr="00A51A65">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A51A65" w:rsidRPr="006E20A4" w:rsidTr="00A51A65">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rPr>
                <w:rFonts w:ascii="Times New Roman" w:eastAsia="SchoolBookSanPin" w:hAnsi="Times New Roman"/>
                <w:sz w:val="24"/>
                <w:szCs w:val="24"/>
              </w:rPr>
            </w:pPr>
            <w:r w:rsidRPr="00A21604">
              <w:rPr>
                <w:rFonts w:ascii="Times New Roman" w:eastAsia="SchoolBookSanPin" w:hAnsi="Times New Roman"/>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jc w:val="center"/>
            </w:pPr>
            <w:r w:rsidRPr="00A21604">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A21604" w:rsidRDefault="00A51A65" w:rsidP="00A51A65">
            <w:pPr>
              <w:spacing w:after="0" w:line="240" w:lineRule="auto"/>
              <w:ind w:left="57" w:right="57"/>
              <w:jc w:val="center"/>
              <w:rPr>
                <w:rFonts w:ascii="Times New Roman" w:eastAsia="SchoolBookSanPin" w:hAnsi="Times New Roman"/>
                <w:sz w:val="24"/>
                <w:szCs w:val="24"/>
              </w:rPr>
            </w:pPr>
            <w:r w:rsidRPr="00A21604">
              <w:rPr>
                <w:rFonts w:ascii="Times New Roman" w:eastAsia="SchoolBookSanPin" w:hAnsi="Times New Roman"/>
                <w:sz w:val="24"/>
                <w:szCs w:val="24"/>
              </w:rPr>
              <w:t>8</w:t>
            </w:r>
          </w:p>
        </w:tc>
      </w:tr>
      <w:tr w:rsidR="00A51A65" w:rsidRPr="006E20A4" w:rsidTr="00A51A65">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A51A65" w:rsidRPr="006E20A4" w:rsidTr="00A51A65">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317"/>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B8715E">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0238FC"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59058B"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rsidTr="00B8715E">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A21604" w:rsidRDefault="00155A39" w:rsidP="00155A39">
            <w:pPr>
              <w:spacing w:after="0" w:line="240" w:lineRule="auto"/>
              <w:ind w:right="57"/>
              <w:jc w:val="center"/>
              <w:rPr>
                <w:rFonts w:ascii="Times New Roman" w:eastAsia="SchoolBookSanPin" w:hAnsi="Times New Roman"/>
                <w:i/>
                <w:szCs w:val="24"/>
                <w:lang w:val="ru-RU"/>
              </w:rPr>
            </w:pPr>
            <w:r w:rsidRPr="00155A39">
              <w:rPr>
                <w:rFonts w:ascii="Times New Roman" w:eastAsia="SchoolBookSanPin" w:hAnsi="Times New Roman"/>
                <w:i/>
                <w:szCs w:val="24"/>
                <w:highlight w:val="green"/>
                <w:lang w:val="ru-RU"/>
              </w:rPr>
              <w:lastRenderedPageBreak/>
              <w:t>*В соответствии с п.32.1 ФГОС НОО</w:t>
            </w:r>
            <w:r w:rsidRPr="00155A39">
              <w:rPr>
                <w:rFonts w:ascii="Times New Roman" w:eastAsia="SchoolBookSanPin" w:hAnsi="Times New Roman"/>
                <w:i/>
                <w:szCs w:val="24"/>
                <w:lang w:val="ru-RU"/>
              </w:rPr>
              <w:t xml:space="preserve"> </w:t>
            </w:r>
            <w:r w:rsidRPr="00A21604">
              <w:rPr>
                <w:rFonts w:ascii="Times New Roman" w:eastAsia="SchoolBookSanPin" w:hAnsi="Times New Roman"/>
                <w:i/>
                <w:szCs w:val="24"/>
                <w:lang w:val="ru-RU"/>
              </w:rPr>
              <w:t>часть учебного плана, формируемая участниками образовательных отношений из перечня, предла</w:t>
            </w:r>
          </w:p>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A21604">
              <w:rPr>
                <w:rFonts w:ascii="Times New Roman" w:eastAsia="SchoolBookSanPin" w:hAnsi="Times New Roman"/>
                <w:i/>
                <w:szCs w:val="24"/>
                <w:lang w:val="ru-RU"/>
              </w:rPr>
              <w:t>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3"/>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59058B"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59058B"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3B5232" w:rsidP="00A65980">
      <w:pPr>
        <w:pStyle w:val="3"/>
      </w:pPr>
      <w:bookmarkStart w:id="30" w:name="_Toc116032542"/>
      <w:bookmarkStart w:id="31" w:name="_Toc116032541"/>
      <w:r>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w:t>
      </w:r>
      <w:r w:rsidRPr="00956950">
        <w:rPr>
          <w:rFonts w:ascii="Times New Roman" w:eastAsia="SchoolBookSanPin" w:hAnsi="Times New Roman"/>
          <w:sz w:val="28"/>
          <w:szCs w:val="28"/>
          <w:lang w:val="ru-RU"/>
        </w:rPr>
        <w:lastRenderedPageBreak/>
        <w:t>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lastRenderedPageBreak/>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05444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r w:rsidRPr="00956950">
        <w:rPr>
          <w:rFonts w:ascii="Times New Roman" w:eastAsia="SchoolBookSanPin" w:hAnsi="Times New Roman"/>
          <w:sz w:val="28"/>
          <w:szCs w:val="28"/>
          <w:lang w:val="ru-RU"/>
        </w:rPr>
        <w:t xml:space="preserve"> </w:t>
      </w:r>
    </w:p>
    <w:p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 xml:space="preserve">факультатив «История письменности в России: от Древней </w:t>
      </w:r>
      <w:r w:rsidRPr="00956950">
        <w:rPr>
          <w:rFonts w:ascii="Times New Roman" w:eastAsia="SchoolBookSanPin" w:hAnsi="Times New Roman"/>
          <w:sz w:val="28"/>
          <w:szCs w:val="28"/>
          <w:lang w:val="ru-RU"/>
        </w:rPr>
        <w:lastRenderedPageBreak/>
        <w:t>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w:t>
      </w:r>
      <w:r w:rsidRPr="00956950">
        <w:rPr>
          <w:rFonts w:ascii="Times New Roman" w:eastAsia="SchoolBookSanPin" w:hAnsi="Times New Roman"/>
          <w:sz w:val="28"/>
          <w:szCs w:val="28"/>
          <w:lang w:val="ru-RU"/>
        </w:rPr>
        <w:lastRenderedPageBreak/>
        <w:t>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lastRenderedPageBreak/>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Pr="0005444C" w:rsidRDefault="008D1717" w:rsidP="008D1717">
      <w:pPr>
        <w:tabs>
          <w:tab w:val="left" w:pos="4290"/>
        </w:tabs>
        <w:spacing w:after="0" w:line="360" w:lineRule="auto"/>
        <w:ind w:firstLine="709"/>
        <w:jc w:val="center"/>
        <w:rPr>
          <w:rFonts w:ascii="Times New Roman" w:eastAsia="SchoolBookSanPin" w:hAnsi="Times New Roman"/>
          <w:color w:val="C00000"/>
          <w:sz w:val="28"/>
          <w:szCs w:val="28"/>
          <w:lang w:val="ru-RU"/>
        </w:rPr>
      </w:pPr>
    </w:p>
    <w:p w:rsidR="00D225ED" w:rsidRPr="0005444C" w:rsidRDefault="0005444C" w:rsidP="00631ADC">
      <w:pPr>
        <w:tabs>
          <w:tab w:val="left" w:pos="4290"/>
        </w:tabs>
        <w:spacing w:after="0" w:line="240" w:lineRule="auto"/>
        <w:ind w:firstLine="709"/>
        <w:jc w:val="center"/>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П</w:t>
      </w:r>
      <w:r w:rsidR="000378CC">
        <w:rPr>
          <w:rFonts w:ascii="Times New Roman" w:eastAsia="SchoolBookSanPin" w:hAnsi="Times New Roman"/>
          <w:sz w:val="28"/>
          <w:szCs w:val="28"/>
          <w:lang w:val="ru-RU"/>
        </w:rPr>
        <w:t>роект п</w:t>
      </w:r>
      <w:r>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r w:rsidR="00D225ED" w:rsidRPr="0005444C">
        <w:rPr>
          <w:rFonts w:ascii="Times New Roman" w:eastAsia="SchoolBookSanPin" w:hAnsi="Times New Roman"/>
          <w:sz w:val="28"/>
          <w:szCs w:val="28"/>
          <w:lang w:val="ru-RU"/>
        </w:rPr>
        <w:t xml:space="preserve"> </w:t>
      </w:r>
    </w:p>
    <w:p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59058B"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rsidTr="00831DB5">
        <w:tc>
          <w:tcPr>
            <w:tcW w:w="2628" w:type="dxa"/>
            <w:vMerge/>
            <w:tcBorders>
              <w:left w:val="single" w:sz="6" w:space="0" w:color="000000"/>
              <w:bottom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rsidTr="00831DB5">
        <w:tc>
          <w:tcPr>
            <w:tcW w:w="7156" w:type="dxa"/>
            <w:gridSpan w:val="3"/>
            <w:tcBorders>
              <w:left w:val="single" w:sz="6" w:space="0" w:color="000000"/>
              <w:bottom w:val="single" w:sz="6" w:space="0" w:color="000000"/>
            </w:tcBorders>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rsidTr="001907F3">
        <w:trPr>
          <w:trHeight w:val="529"/>
        </w:trPr>
        <w:tc>
          <w:tcPr>
            <w:tcW w:w="2628" w:type="dxa"/>
            <w:tcBorders>
              <w:left w:val="single" w:sz="6" w:space="0" w:color="000000"/>
              <w:bottom w:val="single" w:sz="4" w:space="0" w:color="auto"/>
              <w:right w:val="single" w:sz="6" w:space="0" w:color="000000"/>
            </w:tcBorders>
          </w:tcPr>
          <w:p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59058B" w:rsidTr="00831DB5">
        <w:tc>
          <w:tcPr>
            <w:tcW w:w="10057" w:type="dxa"/>
            <w:gridSpan w:val="7"/>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rsidR="001A4CAB" w:rsidRPr="001A4CAB" w:rsidRDefault="001A4CAB" w:rsidP="001A4CAB">
      <w:pPr>
        <w:rPr>
          <w:lang w:val="ru-RU"/>
        </w:rPr>
      </w:pPr>
    </w:p>
    <w:p w:rsidR="004B5D5C" w:rsidRDefault="003B5232" w:rsidP="009241FC">
      <w:pPr>
        <w:pStyle w:val="3"/>
      </w:pPr>
      <w:r>
        <w:lastRenderedPageBreak/>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r w:rsidR="006E20A4" w:rsidRPr="00956950">
        <w:t xml:space="preserve"> </w:t>
      </w:r>
      <w:bookmarkEnd w:id="31"/>
      <w:r w:rsidR="0034392F">
        <w:t>на 2023-2024 учебный год</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bookmarkStart w:id="36" w:name="_Toc116032543"/>
    </w:p>
    <w:p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rsidR="0034392F" w:rsidRPr="0034392F" w:rsidRDefault="0034392F" w:rsidP="0034392F">
      <w:pPr>
        <w:pStyle w:val="ConsPlusNormal"/>
        <w:spacing w:after="0" w:line="240" w:lineRule="auto"/>
        <w:ind w:firstLine="540"/>
        <w:jc w:val="both"/>
      </w:pPr>
      <w:r w:rsidRPr="0034392F">
        <w:t>Продолжительность учебного года при получении начального общего образования составляет 34 недели, в 1 классе - 33 недели.</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rsidR="00295094" w:rsidRDefault="0034392F" w:rsidP="0034392F">
      <w:pPr>
        <w:pStyle w:val="3"/>
        <w:tabs>
          <w:tab w:val="left" w:pos="787"/>
        </w:tabs>
        <w:jc w:val="left"/>
      </w:pPr>
      <w:r w:rsidRPr="0034392F">
        <w:rPr>
          <w:rFonts w:eastAsia="Times New Roman"/>
          <w:b w:val="0"/>
          <w:color w:val="auto"/>
          <w:lang w:eastAsia="ru-RU"/>
        </w:rPr>
        <w:t>по окончании учебного года (летние каникулы) - не менее 8 недель</w:t>
      </w:r>
      <w:r>
        <w:t>.</w:t>
      </w:r>
    </w:p>
    <w:p w:rsidR="00295094" w:rsidRDefault="00295094" w:rsidP="001034F4">
      <w:pPr>
        <w:pStyle w:val="3"/>
      </w:pPr>
    </w:p>
    <w:p w:rsidR="000111CC" w:rsidRDefault="006E20A4" w:rsidP="001034F4">
      <w:pPr>
        <w:pStyle w:val="3"/>
      </w:pPr>
      <w:r>
        <w:t>4</w:t>
      </w:r>
      <w:r w:rsidR="007B6DA1">
        <w:t>.4.</w:t>
      </w:r>
      <w:r w:rsidR="001034F4">
        <w:t xml:space="preserve"> </w:t>
      </w:r>
      <w:r w:rsidR="007B6DA1">
        <w:t>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rsidR="000111CC" w:rsidRPr="000111CC" w:rsidRDefault="000111CC" w:rsidP="000111CC">
      <w:pPr>
        <w:rPr>
          <w:lang w:val="ru-RU"/>
        </w:rPr>
      </w:pPr>
    </w:p>
    <w:p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b/>
          <w:sz w:val="28"/>
          <w:szCs w:val="24"/>
          <w:lang w:val="ru-RU"/>
        </w:rPr>
        <w:t xml:space="preserve"> </w:t>
      </w:r>
      <w:r w:rsidRPr="000111CC">
        <w:rPr>
          <w:rFonts w:ascii="Times New Roman" w:hAnsi="Times New Roman"/>
          <w:sz w:val="28"/>
          <w:szCs w:val="24"/>
          <w:lang w:val="ru-RU"/>
        </w:rPr>
        <w:t>Инвариантный модуль:</w:t>
      </w:r>
      <w:r w:rsidRPr="000111CC">
        <w:rPr>
          <w:rFonts w:ascii="Times New Roman" w:hAnsi="Times New Roman"/>
          <w:sz w:val="28"/>
          <w:lang w:val="ru-RU"/>
        </w:rPr>
        <w:t xml:space="preserve"> </w:t>
      </w:r>
      <w:r w:rsidRPr="000111CC">
        <w:rPr>
          <w:rFonts w:ascii="Times New Roman" w:hAnsi="Times New Roman"/>
          <w:sz w:val="28"/>
          <w:szCs w:val="24"/>
          <w:lang w:val="ru-RU"/>
        </w:rPr>
        <w:t>Урочная деятельность</w:t>
      </w:r>
    </w:p>
    <w:tbl>
      <w:tblPr>
        <w:tblStyle w:val="90"/>
        <w:tblW w:w="9747" w:type="dxa"/>
        <w:tblLayout w:type="fixed"/>
        <w:tblLook w:val="04A0" w:firstRow="1" w:lastRow="0" w:firstColumn="1" w:lastColumn="0" w:noHBand="0" w:noVBand="1"/>
      </w:tblPr>
      <w:tblGrid>
        <w:gridCol w:w="846"/>
        <w:gridCol w:w="3685"/>
        <w:gridCol w:w="993"/>
        <w:gridCol w:w="1842"/>
        <w:gridCol w:w="2381"/>
      </w:tblGrid>
      <w:tr w:rsidR="000111CC" w:rsidRPr="0059058B" w:rsidTr="000111CC">
        <w:tc>
          <w:tcPr>
            <w:tcW w:w="9747" w:type="dxa"/>
            <w:gridSpan w:val="5"/>
            <w:shd w:val="clear" w:color="auto" w:fill="auto"/>
          </w:tcPr>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lastRenderedPageBreak/>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rsidR="000111CC" w:rsidRPr="000111CC" w:rsidRDefault="000111CC" w:rsidP="000111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школьных стендов предметной направленности)</w:t>
            </w:r>
          </w:p>
          <w:p w:rsidR="000111CC" w:rsidRPr="000111CC" w:rsidRDefault="000111CC" w:rsidP="000111CC">
            <w:pPr>
              <w:widowControl/>
              <w:spacing w:after="0" w:line="240" w:lineRule="auto"/>
              <w:ind w:left="2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Уроки-экскурсии, уроки в театре, уроки в музее, уроки в библиотеке</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rsidR="000111CC" w:rsidRPr="000111CC" w:rsidRDefault="000111CC" w:rsidP="000111CC">
      <w:pPr>
        <w:widowControl/>
        <w:tabs>
          <w:tab w:val="left" w:pos="954"/>
        </w:tabs>
        <w:spacing w:after="160" w:line="259" w:lineRule="auto"/>
        <w:rPr>
          <w:rFonts w:ascii="Times New Roman" w:hAnsi="Times New Roman"/>
          <w:sz w:val="24"/>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firstRow="1" w:lastRow="0" w:firstColumn="1" w:lastColumn="0" w:noHBand="0" w:noVBand="1"/>
      </w:tblPr>
      <w:tblGrid>
        <w:gridCol w:w="846"/>
        <w:gridCol w:w="3940"/>
        <w:gridCol w:w="992"/>
        <w:gridCol w:w="1985"/>
        <w:gridCol w:w="1984"/>
      </w:tblGrid>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59058B" w:rsidTr="000111CC">
        <w:tc>
          <w:tcPr>
            <w:tcW w:w="9747" w:type="dxa"/>
            <w:gridSpan w:val="5"/>
            <w:tcBorders>
              <w:right w:val="single" w:sz="4" w:space="0" w:color="000000"/>
            </w:tcBorders>
            <w:shd w:val="clear" w:color="auto" w:fill="auto"/>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rsidR="009D68D3" w:rsidRDefault="009D68D3" w:rsidP="000111CC">
      <w:pPr>
        <w:spacing w:after="0" w:line="240" w:lineRule="auto"/>
        <w:jc w:val="both"/>
        <w:rPr>
          <w:rFonts w:ascii="Times New Roman" w:eastAsia="SchoolBookSanPin" w:hAnsi="Times New Roman"/>
          <w:b/>
          <w:sz w:val="28"/>
          <w:szCs w:val="28"/>
          <w:lang w:val="ru-RU"/>
        </w:rPr>
      </w:pPr>
    </w:p>
    <w:p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firstRow="1" w:lastRow="0" w:firstColumn="1" w:lastColumn="0" w:noHBand="0" w:noVBand="1"/>
      </w:tblPr>
      <w:tblGrid>
        <w:gridCol w:w="846"/>
        <w:gridCol w:w="3685"/>
        <w:gridCol w:w="993"/>
        <w:gridCol w:w="1842"/>
        <w:gridCol w:w="2381"/>
      </w:tblGrid>
      <w:tr w:rsidR="000111CC" w:rsidRPr="0059058B" w:rsidTr="000111CC">
        <w:tc>
          <w:tcPr>
            <w:tcW w:w="9747" w:type="dxa"/>
            <w:gridSpan w:val="5"/>
            <w:shd w:val="clear" w:color="auto" w:fill="auto"/>
          </w:tcPr>
          <w:p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учебного года.  Изучение личных дел обучающихся, собеседование с учителями – предметниками,</w:t>
            </w:r>
          </w:p>
          <w:p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rPr>
          <w:trHeight w:val="1563"/>
        </w:trPr>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0111CC" w:rsidRPr="0059058B"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характеристики членов классного коллектива), отношений, общения и деятельности в классном коллективе с помощью </w:t>
            </w:r>
            <w:r w:rsidRPr="000111CC">
              <w:rPr>
                <w:rFonts w:ascii="Times New Roman" w:hAnsi="Times New Roman"/>
                <w:sz w:val="24"/>
                <w:szCs w:val="24"/>
                <w:lang w:val="ru-RU"/>
              </w:rPr>
              <w:lastRenderedPageBreak/>
              <w:t>наблюдения, игр, методики для исследования мотивов участия         школьников в деятельности и для определения</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rsidR="00475370" w:rsidRPr="000111CC" w:rsidRDefault="00475370" w:rsidP="00475370">
            <w:pPr>
              <w:widowControl/>
              <w:spacing w:after="0" w:line="240" w:lineRule="auto"/>
              <w:jc w:val="both"/>
              <w:rPr>
                <w:rFonts w:ascii="Times New Roman" w:hAnsi="Times New Roman"/>
                <w:sz w:val="24"/>
                <w:szCs w:val="24"/>
                <w:lang w:val="ru-RU"/>
              </w:rPr>
            </w:pPr>
          </w:p>
          <w:p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59058B"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Вовлечение учащихся в социально значимую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t>Профилактика и безопасность</w:t>
            </w:r>
          </w:p>
        </w:tc>
      </w:tr>
      <w:tr w:rsidR="000111CC" w:rsidRPr="000111CC" w:rsidTr="000111CC">
        <w:tc>
          <w:tcPr>
            <w:tcW w:w="846" w:type="dxa"/>
            <w:shd w:val="clear" w:color="auto" w:fill="auto"/>
          </w:tcPr>
          <w:p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59058B"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 служба медиации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внутриклассные дела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rPr>
          <w:trHeight w:val="920"/>
        </w:trPr>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59058B"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tc>
      </w:tr>
      <w:tr w:rsidR="00475370" w:rsidRPr="0059058B"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 xml:space="preserve">Создание и организация работы родительских комитетов классов, </w:t>
            </w:r>
            <w:r w:rsidRPr="000111CC">
              <w:rPr>
                <w:rFonts w:ascii="Times New Roman" w:hAnsi="Times New Roman"/>
                <w:sz w:val="24"/>
                <w:szCs w:val="24"/>
                <w:lang w:val="ru-RU"/>
              </w:rPr>
              <w:lastRenderedPageBreak/>
              <w:t>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59058B"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bl>
    <w:p w:rsidR="000111CC" w:rsidRPr="000111CC" w:rsidRDefault="000111CC" w:rsidP="000111CC">
      <w:pPr>
        <w:widowControl/>
        <w:spacing w:after="160" w:line="259" w:lineRule="auto"/>
        <w:rPr>
          <w:rFonts w:ascii="Times New Roman" w:hAnsi="Times New Roman"/>
          <w:sz w:val="24"/>
          <w:lang w:val="ru-RU"/>
        </w:rPr>
      </w:pPr>
    </w:p>
    <w:p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Основные школьные дела</w:t>
      </w:r>
    </w:p>
    <w:tbl>
      <w:tblPr>
        <w:tblStyle w:val="130"/>
        <w:tblW w:w="10456" w:type="dxa"/>
        <w:tblLayout w:type="fixed"/>
        <w:tblLook w:val="04A0" w:firstRow="1" w:lastRow="0" w:firstColumn="1" w:lastColumn="0" w:noHBand="0" w:noVBand="1"/>
      </w:tblPr>
      <w:tblGrid>
        <w:gridCol w:w="846"/>
        <w:gridCol w:w="2551"/>
        <w:gridCol w:w="1134"/>
        <w:gridCol w:w="2240"/>
        <w:gridCol w:w="3685"/>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2551"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685" w:type="dxa"/>
            <w:vMerge w:val="restart"/>
            <w:tcBorders>
              <w:top w:val="single" w:sz="4" w:space="0" w:color="000000"/>
              <w:left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 сентярбя</w:t>
            </w:r>
          </w:p>
        </w:tc>
        <w:tc>
          <w:tcPr>
            <w:tcW w:w="3685" w:type="dxa"/>
            <w:vMerge/>
            <w:tcBorders>
              <w:left w:val="single" w:sz="4" w:space="0" w:color="000000"/>
              <w:bottom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59058B"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зам по безопасности, педагог- организатор ДНВ, классные руководители, организатор,  педагог- организатор</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59058B"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685" w:type="dxa"/>
            <w:vMerge/>
            <w:tcBorders>
              <w:left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учитель</w:t>
            </w:r>
          </w:p>
          <w:p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lastRenderedPageBreak/>
              <w:t>истории, классные руководители</w:t>
            </w:r>
          </w:p>
        </w:tc>
      </w:tr>
      <w:tr w:rsidR="00475370" w:rsidRPr="0059058B"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w:t>
            </w:r>
          </w:p>
          <w:p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rsidTr="005E1F86">
        <w:trPr>
          <w:trHeight w:val="1180"/>
        </w:trPr>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учителя</w:t>
            </w:r>
          </w:p>
          <w:p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59058B"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обществознания,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59058B"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685" w:type="dxa"/>
            <w:vMerge w:val="restart"/>
            <w:tcBorders>
              <w:top w:val="single" w:sz="4" w:space="0" w:color="000000"/>
              <w:left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685" w:type="dxa"/>
            <w:vMerge/>
            <w:tcBorders>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чеченского языка, классные руководители</w:t>
            </w:r>
          </w:p>
        </w:tc>
      </w:tr>
      <w:tr w:rsidR="00025416" w:rsidRPr="00475370" w:rsidTr="00025416">
        <w:trPr>
          <w:trHeight w:val="925"/>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организаторы</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r>
              <w:rPr>
                <w:rFonts w:ascii="Times New Roman" w:hAnsi="Times New Roman"/>
                <w:sz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025416">
              <w:rPr>
                <w:rFonts w:ascii="Times New Roman" w:hAnsi="Times New Roman"/>
                <w:sz w:val="24"/>
                <w:szCs w:val="24"/>
                <w:lang w:val="ru-RU"/>
              </w:rPr>
              <w:t>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физической культуры,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физики, географии, биологии, классные руководители</w:t>
            </w:r>
          </w:p>
        </w:tc>
      </w:tr>
      <w:tr w:rsidR="00025416" w:rsidRPr="0059058B" w:rsidTr="00025416">
        <w:trPr>
          <w:trHeight w:val="998"/>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чеченского языка, классные  руководители</w:t>
            </w:r>
          </w:p>
        </w:tc>
      </w:tr>
      <w:tr w:rsidR="00025416" w:rsidRPr="0059058B" w:rsidTr="00025416">
        <w:trPr>
          <w:trHeight w:val="859"/>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 по ВР</w:t>
            </w:r>
          </w:p>
          <w:p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685"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Зам. дир по УВР,</w:t>
            </w:r>
          </w:p>
          <w:p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r>
              <w:rPr>
                <w:rFonts w:ascii="Times New Roman" w:hAnsi="Times New Roman"/>
                <w:sz w:val="24"/>
                <w:szCs w:val="24"/>
                <w:lang w:val="ru-RU"/>
              </w:rPr>
              <w:t xml:space="preserve"> </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59058B"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110"/>
              <w:jc w:val="center"/>
              <w:rPr>
                <w:rFonts w:ascii="Times New Roman" w:hAnsi="Times New Roman"/>
                <w:sz w:val="24"/>
                <w:szCs w:val="24"/>
                <w:lang w:val="ru-RU"/>
              </w:rPr>
            </w:pPr>
          </w:p>
        </w:tc>
      </w:tr>
    </w:tbl>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Внешкольные мероприятия</w:t>
      </w:r>
    </w:p>
    <w:p w:rsidR="00475370" w:rsidRPr="00475370" w:rsidRDefault="00475370" w:rsidP="00475370">
      <w:pPr>
        <w:widowControl/>
        <w:spacing w:after="0" w:line="259" w:lineRule="auto"/>
        <w:rPr>
          <w:rFonts w:ascii="Times New Roman" w:hAnsi="Times New Roman"/>
          <w:b/>
          <w:sz w:val="24"/>
          <w:lang w:val="ru-RU"/>
        </w:rPr>
      </w:pPr>
    </w:p>
    <w:tbl>
      <w:tblPr>
        <w:tblStyle w:val="140"/>
        <w:tblW w:w="10456" w:type="dxa"/>
        <w:tblLayout w:type="fixed"/>
        <w:tblLook w:val="04A0" w:firstRow="1" w:lastRow="0" w:firstColumn="1" w:lastColumn="0" w:noHBand="0" w:noVBand="1"/>
      </w:tblPr>
      <w:tblGrid>
        <w:gridCol w:w="846"/>
        <w:gridCol w:w="3685"/>
        <w:gridCol w:w="993"/>
        <w:gridCol w:w="1842"/>
        <w:gridCol w:w="3090"/>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84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9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59058B"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rsidTr="00475370">
        <w:trPr>
          <w:trHeight w:val="1833"/>
        </w:trPr>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59058B"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М.Ю.Лермонтова, имени Х. Нурадилова, ТЮЗ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672"/>
        <w:gridCol w:w="3402"/>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67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40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59058B"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rPr>
          <w:trHeight w:val="842"/>
        </w:trPr>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59058B"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59058B"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59058B"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59058B"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rsidR="00475370" w:rsidRPr="00475370" w:rsidRDefault="00475370" w:rsidP="00475370">
      <w:pPr>
        <w:widowControl/>
        <w:tabs>
          <w:tab w:val="left" w:pos="954"/>
        </w:tabs>
        <w:spacing w:after="160" w:line="259" w:lineRule="auto"/>
        <w:jc w:val="both"/>
        <w:rPr>
          <w:rFonts w:ascii="Times New Roman" w:hAnsi="Times New Roman"/>
          <w:sz w:val="24"/>
          <w:lang w:val="ru-RU"/>
        </w:rPr>
      </w:pPr>
    </w:p>
    <w:p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530"/>
        <w:gridCol w:w="3544"/>
      </w:tblGrid>
      <w:tr w:rsidR="00475370" w:rsidRPr="00475370" w:rsidTr="00154C45">
        <w:tc>
          <w:tcPr>
            <w:tcW w:w="846"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530"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544"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rsidTr="00154C45">
        <w:tc>
          <w:tcPr>
            <w:tcW w:w="10598" w:type="dxa"/>
            <w:gridSpan w:val="5"/>
            <w:shd w:val="clear" w:color="auto" w:fill="auto"/>
          </w:tcPr>
          <w:p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t>На групповом уровне:</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rsidTr="00154C45">
        <w:trPr>
          <w:trHeight w:val="1044"/>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классов, детей-сирот и детей, сотрудников погибших при исполнении </w:t>
            </w:r>
          </w:p>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служебного долга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59058B"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rsidR="00154C45" w:rsidRPr="00475370" w:rsidRDefault="00154C45" w:rsidP="00154C45">
            <w:pPr>
              <w:widowControl/>
              <w:spacing w:after="0" w:line="240" w:lineRule="auto"/>
              <w:ind w:left="5"/>
              <w:rPr>
                <w:rFonts w:ascii="Times New Roman" w:hAnsi="Times New Roman"/>
                <w:sz w:val="24"/>
                <w:szCs w:val="24"/>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rsidTr="00154C45">
        <w:tc>
          <w:tcPr>
            <w:tcW w:w="10598" w:type="dxa"/>
            <w:gridSpan w:val="5"/>
            <w:tcBorders>
              <w:right w:val="single" w:sz="4" w:space="0" w:color="000000"/>
            </w:tcBorders>
            <w:shd w:val="clear" w:color="auto" w:fill="auto"/>
          </w:tcPr>
          <w:p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rsidTr="00154C45">
        <w:trPr>
          <w:trHeight w:val="1126"/>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59058B"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000000"/>
              <w:bottom w:val="single" w:sz="4" w:space="0" w:color="000000"/>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rPr>
          <w:rFonts w:ascii="Times New Roman" w:hAnsi="Times New Roman"/>
          <w:b/>
          <w:sz w:val="28"/>
          <w:lang w:val="ru-RU"/>
        </w:rPr>
      </w:pPr>
    </w:p>
    <w:p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Самоуправление </w:t>
      </w:r>
    </w:p>
    <w:p w:rsidR="0033036B" w:rsidRPr="00154C45" w:rsidRDefault="0033036B" w:rsidP="00154C45">
      <w:pPr>
        <w:widowControl/>
        <w:spacing w:after="0" w:line="259" w:lineRule="auto"/>
        <w:rPr>
          <w:rFonts w:ascii="Times New Roman" w:hAnsi="Times New Roman"/>
          <w:sz w:val="28"/>
          <w:lang w:val="ru-RU"/>
        </w:rPr>
      </w:pPr>
    </w:p>
    <w:tbl>
      <w:tblPr>
        <w:tblStyle w:val="160"/>
        <w:tblW w:w="9492" w:type="dxa"/>
        <w:tblLayout w:type="fixed"/>
        <w:tblLook w:val="04A0" w:firstRow="1" w:lastRow="0" w:firstColumn="1" w:lastColumn="0" w:noHBand="0" w:noVBand="1"/>
      </w:tblPr>
      <w:tblGrid>
        <w:gridCol w:w="846"/>
        <w:gridCol w:w="3685"/>
        <w:gridCol w:w="993"/>
        <w:gridCol w:w="1984"/>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59058B" w:rsidTr="0033036B">
        <w:tc>
          <w:tcPr>
            <w:tcW w:w="9492" w:type="dxa"/>
            <w:gridSpan w:val="5"/>
            <w:tcBorders>
              <w:right w:val="single" w:sz="4" w:space="0" w:color="000000"/>
            </w:tcBorders>
            <w:shd w:val="clear" w:color="auto" w:fill="auto"/>
          </w:tcPr>
          <w:p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rsidTr="0033036B">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rsidTr="0033036B">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59058B"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59058B"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Школьный комитет</w:t>
            </w:r>
          </w:p>
        </w:tc>
      </w:tr>
    </w:tbl>
    <w:p w:rsidR="00154C45" w:rsidRPr="00154C45" w:rsidRDefault="00154C45" w:rsidP="00154C45">
      <w:pPr>
        <w:widowControl/>
        <w:tabs>
          <w:tab w:val="left" w:pos="954"/>
        </w:tabs>
        <w:spacing w:after="160" w:line="259" w:lineRule="auto"/>
        <w:ind w:hanging="644"/>
        <w:rPr>
          <w:rFonts w:ascii="Times New Roman" w:hAnsi="Times New Roman"/>
          <w:sz w:val="24"/>
          <w:lang w:val="ru-RU"/>
        </w:rPr>
      </w:pPr>
    </w:p>
    <w:p w:rsidR="00154C45" w:rsidRDefault="00154C45" w:rsidP="00154C45">
      <w:pPr>
        <w:widowControl/>
        <w:spacing w:after="0" w:line="259" w:lineRule="auto"/>
        <w:rPr>
          <w:rFonts w:ascii="Times New Roman" w:hAnsi="Times New Roman"/>
          <w:sz w:val="24"/>
          <w:lang w:val="ru-RU"/>
        </w:rPr>
      </w:pPr>
    </w:p>
    <w:p w:rsidR="0033036B" w:rsidRDefault="0033036B" w:rsidP="00154C45">
      <w:pPr>
        <w:widowControl/>
        <w:spacing w:after="0" w:line="259" w:lineRule="auto"/>
        <w:rPr>
          <w:rFonts w:ascii="Times New Roman" w:hAnsi="Times New Roman"/>
          <w:sz w:val="24"/>
          <w:lang w:val="ru-RU"/>
        </w:rPr>
      </w:pPr>
    </w:p>
    <w:p w:rsidR="0033036B" w:rsidRPr="00154C45" w:rsidRDefault="0033036B" w:rsidP="00154C45">
      <w:pPr>
        <w:widowControl/>
        <w:spacing w:after="0" w:line="259" w:lineRule="auto"/>
        <w:rPr>
          <w:rFonts w:ascii="Times New Roman" w:hAnsi="Times New Roman"/>
          <w:b/>
          <w:sz w:val="28"/>
          <w:lang w:val="ru-RU"/>
        </w:rPr>
      </w:pPr>
    </w:p>
    <w:p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Профилактика и безопасность</w:t>
      </w:r>
    </w:p>
    <w:p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firstRow="1" w:lastRow="0" w:firstColumn="1" w:lastColumn="0" w:noHBand="0" w:noVBand="1"/>
      </w:tblPr>
      <w:tblGrid>
        <w:gridCol w:w="846"/>
        <w:gridCol w:w="3685"/>
        <w:gridCol w:w="993"/>
        <w:gridCol w:w="2268"/>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rsidTr="0033036B">
        <w:tc>
          <w:tcPr>
            <w:tcW w:w="9776" w:type="dxa"/>
            <w:gridSpan w:val="5"/>
            <w:shd w:val="clear" w:color="auto" w:fill="auto"/>
          </w:tcPr>
          <w:p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rsidTr="0033036B">
        <w:trPr>
          <w:trHeight w:val="1044"/>
        </w:trPr>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59058B"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59058B"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59058B"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rsidR="00154C45" w:rsidRDefault="00154C45" w:rsidP="00154C45">
      <w:pPr>
        <w:widowControl/>
        <w:tabs>
          <w:tab w:val="left" w:pos="954"/>
        </w:tabs>
        <w:spacing w:after="160" w:line="259" w:lineRule="auto"/>
        <w:rPr>
          <w:rFonts w:ascii="Times New Roman" w:hAnsi="Times New Roman"/>
          <w:sz w:val="24"/>
          <w:lang w:val="ru-RU"/>
        </w:rPr>
      </w:pPr>
    </w:p>
    <w:p w:rsidR="0034392F" w:rsidRPr="00154C45" w:rsidRDefault="0034392F" w:rsidP="00154C45">
      <w:pPr>
        <w:widowControl/>
        <w:tabs>
          <w:tab w:val="left" w:pos="954"/>
        </w:tabs>
        <w:spacing w:after="160" w:line="259" w:lineRule="auto"/>
        <w:rPr>
          <w:rFonts w:ascii="Times New Roman" w:hAnsi="Times New Roman"/>
          <w:sz w:val="24"/>
          <w:lang w:val="ru-RU"/>
        </w:rPr>
      </w:pPr>
    </w:p>
    <w:p w:rsidR="00154C45" w:rsidRDefault="00904B88" w:rsidP="00C30430">
      <w:pPr>
        <w:widowControl/>
        <w:spacing w:after="0" w:line="240"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Социальное партнерство</w:t>
      </w:r>
    </w:p>
    <w:p w:rsidR="006B0CCD" w:rsidRPr="00154C45" w:rsidRDefault="006B0CCD" w:rsidP="00C30430">
      <w:pPr>
        <w:widowControl/>
        <w:spacing w:after="0" w:line="240" w:lineRule="auto"/>
        <w:jc w:val="both"/>
        <w:rPr>
          <w:rFonts w:ascii="Times New Roman" w:hAnsi="Times New Roman"/>
          <w:sz w:val="28"/>
          <w:szCs w:val="24"/>
          <w:lang w:val="ru-RU"/>
        </w:rPr>
      </w:pPr>
      <w:r>
        <w:rPr>
          <w:rFonts w:ascii="Times New Roman" w:hAnsi="Times New Roman"/>
          <w:sz w:val="28"/>
          <w:szCs w:val="24"/>
          <w:lang w:val="ru-RU"/>
        </w:rPr>
        <w:t>(</w:t>
      </w:r>
      <w:r w:rsidR="007E484E">
        <w:rPr>
          <w:rFonts w:ascii="Times New Roman" w:hAnsi="Times New Roman"/>
          <w:sz w:val="28"/>
          <w:szCs w:val="24"/>
          <w:lang w:val="ru-RU"/>
        </w:rPr>
        <w:t>на основании договоров, соглашенй между учреждения</w:t>
      </w:r>
      <w:r w:rsidR="00D4696C">
        <w:rPr>
          <w:rFonts w:ascii="Times New Roman" w:hAnsi="Times New Roman"/>
          <w:sz w:val="28"/>
          <w:szCs w:val="24"/>
          <w:lang w:val="ru-RU"/>
        </w:rPr>
        <w:t>ми-партнёрами планирую</w:t>
      </w:r>
      <w:r w:rsidR="007E484E">
        <w:rPr>
          <w:rFonts w:ascii="Times New Roman" w:hAnsi="Times New Roman"/>
          <w:sz w:val="28"/>
          <w:szCs w:val="24"/>
          <w:lang w:val="ru-RU"/>
        </w:rPr>
        <w:t>тся следующие мероприятия):</w:t>
      </w:r>
    </w:p>
    <w:tbl>
      <w:tblPr>
        <w:tblStyle w:val="170"/>
        <w:tblW w:w="9776" w:type="dxa"/>
        <w:tblLayout w:type="fixed"/>
        <w:tblLook w:val="04A0" w:firstRow="1" w:lastRow="0" w:firstColumn="1" w:lastColumn="0" w:noHBand="0" w:noVBand="1"/>
      </w:tblPr>
      <w:tblGrid>
        <w:gridCol w:w="846"/>
        <w:gridCol w:w="3685"/>
        <w:gridCol w:w="993"/>
        <w:gridCol w:w="2268"/>
        <w:gridCol w:w="1984"/>
      </w:tblGrid>
      <w:tr w:rsidR="00C30430" w:rsidRPr="00C30430" w:rsidTr="00CA1A48">
        <w:tc>
          <w:tcPr>
            <w:tcW w:w="846"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 п/п</w:t>
            </w:r>
          </w:p>
        </w:tc>
        <w:tc>
          <w:tcPr>
            <w:tcW w:w="3685"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Наименование дел, событий, мероприятий</w:t>
            </w:r>
          </w:p>
        </w:tc>
        <w:tc>
          <w:tcPr>
            <w:tcW w:w="993" w:type="dxa"/>
          </w:tcPr>
          <w:p w:rsidR="00C30430" w:rsidRPr="00C30430" w:rsidRDefault="00C30430" w:rsidP="00C30430">
            <w:pPr>
              <w:widowControl/>
              <w:spacing w:after="0" w:line="240" w:lineRule="auto"/>
              <w:jc w:val="center"/>
              <w:rPr>
                <w:rFonts w:ascii="Times New Roman" w:hAnsi="Times New Roman"/>
                <w:color w:val="FF0000"/>
                <w:sz w:val="24"/>
                <w:highlight w:val="yellow"/>
                <w:lang w:val="ru-RU"/>
              </w:rPr>
            </w:pPr>
            <w:r w:rsidRPr="00C30430">
              <w:rPr>
                <w:rFonts w:ascii="Times New Roman" w:hAnsi="Times New Roman"/>
                <w:sz w:val="24"/>
                <w:highlight w:val="yellow"/>
                <w:lang w:val="ru-RU"/>
              </w:rPr>
              <w:t>Классы</w:t>
            </w:r>
          </w:p>
        </w:tc>
        <w:tc>
          <w:tcPr>
            <w:tcW w:w="2268"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Сроки</w:t>
            </w:r>
          </w:p>
        </w:tc>
        <w:tc>
          <w:tcPr>
            <w:tcW w:w="1984"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Ответственные</w:t>
            </w:r>
          </w:p>
        </w:tc>
      </w:tr>
      <w:tr w:rsidR="00C30430" w:rsidRPr="0059058B" w:rsidTr="00CA1A48">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r w:rsidRPr="00C30430">
              <w:rPr>
                <w:rFonts w:ascii="Times New Roman" w:eastAsia="№Е" w:hAnsi="Times New Roman"/>
                <w:color w:val="FF0000"/>
                <w:sz w:val="24"/>
                <w:highlight w:val="yellow"/>
                <w:lang w:val="ru-RU" w:eastAsia="ru-RU"/>
              </w:rPr>
              <w:t>Пешие прогулки в центральную детскую библиотеку</w:t>
            </w: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59058B" w:rsidTr="00CA1A48">
        <w:trPr>
          <w:trHeight w:val="1044"/>
        </w:trPr>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r w:rsidRPr="00C30430">
              <w:rPr>
                <w:rFonts w:ascii="Times New Roman" w:eastAsia="№Е" w:hAnsi="Times New Roman"/>
                <w:color w:val="FF0000"/>
                <w:sz w:val="24"/>
                <w:highlight w:val="yellow"/>
                <w:lang w:val="ru-RU" w:eastAsia="ru-RU"/>
              </w:rPr>
              <w:t>Экскурсии в музеи города (района):</w:t>
            </w:r>
          </w:p>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59058B" w:rsidTr="00CA1A48">
        <w:trPr>
          <w:trHeight w:val="1070"/>
        </w:trPr>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Познавательные экскурсии:</w:t>
            </w:r>
          </w:p>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 Пожарная часть района</w:t>
            </w:r>
          </w:p>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59058B" w:rsidTr="00CA1A48">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rPr>
                <w:rFonts w:ascii="Times New Roman" w:eastAsia="№Е" w:hAnsi="Times New Roman"/>
                <w:color w:val="000000"/>
                <w:sz w:val="24"/>
                <w:lang w:val="ru-RU" w:eastAsia="ru-RU"/>
              </w:rPr>
            </w:pP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lang w:val="ru-RU" w:eastAsia="ru-RU"/>
              </w:rPr>
            </w:pPr>
          </w:p>
        </w:tc>
      </w:tr>
    </w:tbl>
    <w:p w:rsidR="00C30430" w:rsidRPr="00154C45" w:rsidRDefault="00C30430" w:rsidP="00154C45">
      <w:pPr>
        <w:widowControl/>
        <w:tabs>
          <w:tab w:val="left" w:pos="954"/>
        </w:tabs>
        <w:spacing w:after="160" w:line="259" w:lineRule="auto"/>
        <w:rPr>
          <w:rFonts w:ascii="Times New Roman" w:hAnsi="Times New Roman"/>
          <w:sz w:val="24"/>
          <w:lang w:val="ru-RU"/>
        </w:rPr>
      </w:pPr>
    </w:p>
    <w:p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Профориентация </w:t>
      </w:r>
    </w:p>
    <w:p w:rsidR="00154C45" w:rsidRPr="00154C45" w:rsidRDefault="00154C45" w:rsidP="00154C45">
      <w:pPr>
        <w:widowControl/>
        <w:spacing w:after="0" w:line="259" w:lineRule="auto"/>
        <w:rPr>
          <w:rFonts w:ascii="Times New Roman" w:hAnsi="Times New Roman"/>
          <w:b/>
          <w:sz w:val="24"/>
          <w:lang w:val="ru-RU"/>
        </w:rPr>
      </w:pPr>
    </w:p>
    <w:tbl>
      <w:tblPr>
        <w:tblStyle w:val="160"/>
        <w:tblW w:w="10314" w:type="dxa"/>
        <w:tblLayout w:type="fixed"/>
        <w:tblLook w:val="04A0" w:firstRow="1" w:lastRow="0" w:firstColumn="1" w:lastColumn="0" w:noHBand="0" w:noVBand="1"/>
      </w:tblPr>
      <w:tblGrid>
        <w:gridCol w:w="846"/>
        <w:gridCol w:w="4082"/>
        <w:gridCol w:w="992"/>
        <w:gridCol w:w="1872"/>
        <w:gridCol w:w="2522"/>
      </w:tblGrid>
      <w:tr w:rsidR="00154C45" w:rsidRPr="00154C45" w:rsidTr="005E3DF6">
        <w:tc>
          <w:tcPr>
            <w:tcW w:w="846"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408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2" w:type="dxa"/>
          </w:tcPr>
          <w:p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87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52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rsidTr="005E3DF6">
        <w:trPr>
          <w:trHeight w:val="1044"/>
        </w:trPr>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59058B"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«Проифессия-повар»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rsidR="00154C45" w:rsidRPr="00154C45" w:rsidRDefault="00154C45" w:rsidP="00154C45">
      <w:pPr>
        <w:widowControl/>
        <w:tabs>
          <w:tab w:val="left" w:pos="954"/>
        </w:tabs>
        <w:spacing w:after="160" w:line="259" w:lineRule="auto"/>
        <w:rPr>
          <w:rFonts w:ascii="Times New Roman" w:hAnsi="Times New Roman"/>
          <w:sz w:val="24"/>
          <w:lang w:val="ru-RU"/>
        </w:rPr>
      </w:pPr>
    </w:p>
    <w:p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10314" w:type="dxa"/>
        <w:tblLook w:val="04A0" w:firstRow="1" w:lastRow="0" w:firstColumn="1" w:lastColumn="0" w:noHBand="0" w:noVBand="1"/>
      </w:tblPr>
      <w:tblGrid>
        <w:gridCol w:w="808"/>
        <w:gridCol w:w="4115"/>
        <w:gridCol w:w="977"/>
        <w:gridCol w:w="1863"/>
        <w:gridCol w:w="2551"/>
      </w:tblGrid>
      <w:tr w:rsidR="005E3DF6" w:rsidRPr="0059058B" w:rsidTr="005E3DF6">
        <w:tc>
          <w:tcPr>
            <w:tcW w:w="10314" w:type="dxa"/>
            <w:gridSpan w:val="5"/>
            <w:shd w:val="clear" w:color="auto" w:fill="auto"/>
          </w:tcPr>
          <w:p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rsidTr="005E3DF6">
        <w:tc>
          <w:tcPr>
            <w:tcW w:w="808"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 п/п</w:t>
            </w:r>
          </w:p>
        </w:tc>
        <w:tc>
          <w:tcPr>
            <w:tcW w:w="4115"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77"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863"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551"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t>А-Х. А.Кадырова:</w:t>
            </w:r>
          </w:p>
          <w:p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Педагог ДНВ</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r w:rsidR="002E7116">
              <w:rPr>
                <w:rFonts w:ascii="Times New Roman" w:hAnsi="Times New Roman"/>
                <w:sz w:val="24"/>
                <w:szCs w:val="24"/>
                <w:lang w:val="ru-RU"/>
              </w:rPr>
              <w:t>с.а.в.)</w:t>
            </w:r>
            <w:r w:rsidRPr="005E3DF6">
              <w:rPr>
                <w:rFonts w:ascii="Times New Roman" w:hAnsi="Times New Roman"/>
                <w:sz w:val="24"/>
                <w:szCs w:val="24"/>
                <w:lang w:val="ru-RU"/>
              </w:rPr>
              <w:t>:</w:t>
            </w:r>
          </w:p>
          <w:p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9058B" w:rsidTr="005E3DF6">
        <w:trPr>
          <w:trHeight w:val="77"/>
        </w:trPr>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Кунта- Хаджи Кишиева</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rsidR="005E3DF6" w:rsidRPr="005E3DF6" w:rsidRDefault="005E3DF6" w:rsidP="005E3DF6">
            <w:pPr>
              <w:widowControl/>
              <w:spacing w:after="0" w:line="240" w:lineRule="auto"/>
              <w:ind w:left="3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 по ДНВ</w:t>
            </w:r>
          </w:p>
        </w:tc>
      </w:tr>
      <w:tr w:rsidR="005E3DF6" w:rsidRPr="0059058B"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социальный педагог</w:t>
            </w:r>
          </w:p>
        </w:tc>
      </w:tr>
      <w:tr w:rsidR="005E3DF6" w:rsidRPr="005E3DF6"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Противодействие распространению идеологии экстремизма и терроризма</w:t>
            </w:r>
          </w:p>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59058B"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Педагог-организатор  ДНВ</w:t>
            </w:r>
          </w:p>
        </w:tc>
      </w:tr>
      <w:tr w:rsidR="005E3DF6" w:rsidRPr="0059058B"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по ДНВ</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59058B"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59058B"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гражданского согласия единения Чеченской          республики: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учителя физической культуры, классные руководители.</w:t>
            </w:r>
          </w:p>
        </w:tc>
      </w:tr>
      <w:tr w:rsidR="005E3DF6" w:rsidRPr="0059058B"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lastRenderedPageBreak/>
              <w:t xml:space="preserve">-спортивные соревнования </w:t>
            </w:r>
          </w:p>
          <w:p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конкурс стихов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 по ДНВ</w:t>
            </w:r>
          </w:p>
        </w:tc>
      </w:tr>
      <w:tr w:rsidR="005E3DF6" w:rsidRPr="0059058B"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 педагог по ДНВ</w:t>
            </w:r>
          </w:p>
        </w:tc>
      </w:tr>
    </w:tbl>
    <w:p w:rsidR="005E3DF6" w:rsidRPr="005E3DF6" w:rsidRDefault="005E3DF6" w:rsidP="005E3DF6">
      <w:pPr>
        <w:widowControl/>
        <w:spacing w:after="160" w:line="259" w:lineRule="auto"/>
        <w:rPr>
          <w:rFonts w:ascii="Times New Roman" w:hAnsi="Times New Roman"/>
          <w:sz w:val="24"/>
          <w:lang w:val="ru-RU"/>
        </w:rPr>
      </w:pPr>
    </w:p>
    <w:p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5E3DF6" w:rsidRDefault="005E3DF6" w:rsidP="005E3DF6">
      <w:pPr>
        <w:spacing w:after="0" w:line="240" w:lineRule="auto"/>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lastRenderedPageBreak/>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финансовы</w:t>
      </w:r>
      <w:r>
        <w:rPr>
          <w:rFonts w:ascii="Times New Roman" w:eastAsia="SchoolBookSanPin" w:hAnsi="Times New Roman"/>
          <w:sz w:val="28"/>
          <w:szCs w:val="28"/>
          <w:lang w:val="ru-RU"/>
        </w:rPr>
        <w:t>х</w:t>
      </w:r>
      <w:r w:rsidR="00CA1A48">
        <w:rPr>
          <w:rFonts w:ascii="Times New Roman" w:eastAsia="SchoolBookSanPin" w:hAnsi="Times New Roman"/>
          <w:sz w:val="28"/>
          <w:szCs w:val="28"/>
          <w:lang w:val="ru-RU"/>
        </w:rPr>
        <w:t xml:space="preserve"> услови</w:t>
      </w:r>
      <w:r>
        <w:rPr>
          <w:rFonts w:ascii="Times New Roman" w:eastAsia="SchoolBookSanPin" w:hAnsi="Times New Roman"/>
          <w:sz w:val="28"/>
          <w:szCs w:val="28"/>
          <w:lang w:val="ru-RU"/>
        </w:rPr>
        <w:t xml:space="preserve">й </w:t>
      </w:r>
      <w:r w:rsidR="00CA1A48">
        <w:rPr>
          <w:rFonts w:ascii="Times New Roman" w:eastAsia="SchoolBookSanPin" w:hAnsi="Times New Roman"/>
          <w:sz w:val="28"/>
          <w:szCs w:val="28"/>
          <w:lang w:val="ru-RU"/>
        </w:rPr>
        <w:t>реализации ООП НОО</w:t>
      </w:r>
      <w:r w:rsidR="0030144F" w:rsidRPr="000115BF">
        <w:rPr>
          <w:rFonts w:ascii="Times New Roman" w:eastAsia="SchoolBookSanPin" w:hAnsi="Times New Roman"/>
          <w:sz w:val="28"/>
          <w:szCs w:val="28"/>
          <w:lang w:val="ru-RU"/>
        </w:rPr>
        <w:t>.</w:t>
      </w:r>
    </w:p>
    <w:p w:rsidR="0097584F" w:rsidRDefault="0097584F" w:rsidP="0097584F">
      <w:pPr>
        <w:pStyle w:val="a5"/>
        <w:spacing w:after="0" w:line="240" w:lineRule="auto"/>
        <w:ind w:left="709"/>
        <w:jc w:val="both"/>
        <w:rPr>
          <w:rFonts w:ascii="Times New Roman" w:eastAsia="SchoolBookSanPin" w:hAnsi="Times New Roman"/>
          <w:sz w:val="28"/>
          <w:szCs w:val="28"/>
          <w:lang w:val="ru-RU"/>
        </w:rPr>
      </w:pPr>
    </w:p>
    <w:p w:rsidR="00D93AC3"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общесистемных условий реализации ООП НОО</w:t>
      </w:r>
      <w:r w:rsidR="00D93AC3" w:rsidRPr="00555AE8">
        <w:rPr>
          <w:rFonts w:ascii="Times New Roman" w:eastAsia="SchoolBookSanPin" w:hAnsi="Times New Roman"/>
          <w:b/>
          <w:sz w:val="28"/>
          <w:szCs w:val="28"/>
          <w:lang w:val="ru-RU"/>
        </w:rPr>
        <w:t>:</w:t>
      </w:r>
    </w:p>
    <w:p w:rsidR="00D93AC3" w:rsidRPr="00D93AC3" w:rsidRDefault="00806113" w:rsidP="00D93AC3">
      <w:pPr>
        <w:pStyle w:val="a5"/>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 школе созданы комфортные</w:t>
      </w:r>
      <w:r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условия</w:t>
      </w:r>
      <w:r w:rsidR="00D93AC3" w:rsidRPr="00D93AC3">
        <w:rPr>
          <w:rFonts w:ascii="Times New Roman" w:eastAsia="SchoolBookSanPin" w:hAnsi="Times New Roman"/>
          <w:sz w:val="28"/>
          <w:szCs w:val="28"/>
          <w:lang w:val="ru-RU"/>
        </w:rPr>
        <w:t xml:space="preserve"> реализации программ</w:t>
      </w:r>
      <w:r>
        <w:rPr>
          <w:rFonts w:ascii="Times New Roman" w:eastAsia="SchoolBookSanPin" w:hAnsi="Times New Roman"/>
          <w:sz w:val="28"/>
          <w:szCs w:val="28"/>
          <w:lang w:val="ru-RU"/>
        </w:rPr>
        <w:t>ы начального общего образования</w:t>
      </w:r>
      <w:r w:rsidR="00D93AC3"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для </w:t>
      </w:r>
      <w:r w:rsidR="00D93AC3" w:rsidRPr="00D93AC3">
        <w:rPr>
          <w:rFonts w:ascii="Times New Roman" w:eastAsia="SchoolBookSanPin" w:hAnsi="Times New Roman"/>
          <w:sz w:val="28"/>
          <w:szCs w:val="28"/>
          <w:lang w:val="ru-RU"/>
        </w:rPr>
        <w:t>развивающей образовательной среды по отношению к обучающимся и педагогическим работникам:</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гарантирующей безопасность, охрану и укрепление физического, психического здоровья и социал</w:t>
      </w:r>
      <w:r>
        <w:rPr>
          <w:rFonts w:ascii="Times New Roman" w:eastAsia="SchoolBookSanPin" w:hAnsi="Times New Roman"/>
          <w:sz w:val="28"/>
          <w:szCs w:val="28"/>
          <w:lang w:val="ru-RU"/>
        </w:rPr>
        <w:t>ьного благополучия обучающихся.</w:t>
      </w:r>
    </w:p>
    <w:p w:rsidR="00D93AC3" w:rsidRPr="00806113" w:rsidRDefault="00D93AC3" w:rsidP="00D93AC3">
      <w:pPr>
        <w:pStyle w:val="a5"/>
        <w:spacing w:after="0" w:line="240" w:lineRule="auto"/>
        <w:ind w:left="0" w:firstLine="709"/>
        <w:jc w:val="both"/>
        <w:rPr>
          <w:rFonts w:ascii="Times New Roman" w:eastAsia="SchoolBookSanPin" w:hAnsi="Times New Roman"/>
          <w:b/>
          <w:sz w:val="28"/>
          <w:szCs w:val="28"/>
          <w:lang w:val="ru-RU"/>
        </w:rPr>
      </w:pPr>
      <w:r w:rsidRPr="00806113">
        <w:rPr>
          <w:rFonts w:ascii="Times New Roman" w:eastAsia="SchoolBookSanPin" w:hAnsi="Times New Roman"/>
          <w:b/>
          <w:sz w:val="28"/>
          <w:szCs w:val="28"/>
          <w:lang w:val="ru-RU"/>
        </w:rPr>
        <w:t>Для участников образовательных отношений созданы условия, обеспечивающие возможность:</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достижения планируемых результатов освоения программы начального общего образования обучающимися;</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формирования функциональной грамотности обучающихся (способности решать учебные задачи и жизненные проблемные ситуации на основе </w:t>
      </w:r>
      <w:r w:rsidRPr="00D93AC3">
        <w:rPr>
          <w:rFonts w:ascii="Times New Roman" w:eastAsia="SchoolBookSanPin" w:hAnsi="Times New Roman"/>
          <w:sz w:val="28"/>
          <w:szCs w:val="28"/>
          <w:lang w:val="ru-RU"/>
        </w:rPr>
        <w:lastRenderedPageBreak/>
        <w:t>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w:t>
      </w:r>
      <w:r w:rsidR="00200980">
        <w:rPr>
          <w:rFonts w:ascii="Times New Roman" w:eastAsia="SchoolBookSanPin" w:hAnsi="Times New Roman"/>
          <w:sz w:val="28"/>
          <w:szCs w:val="28"/>
          <w:lang w:val="ru-RU"/>
        </w:rPr>
        <w:t>ьнейшему успешному образованию;</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данной программой;</w:t>
      </w:r>
      <w:r w:rsidRPr="00200980">
        <w:rPr>
          <w:lang w:val="ru-RU"/>
        </w:rPr>
        <w:t xml:space="preserve"> </w:t>
      </w:r>
      <w:r w:rsidRPr="00200980">
        <w:rPr>
          <w:rFonts w:ascii="Times New Roman" w:eastAsia="SchoolBookSanPin" w:hAnsi="Times New Roman"/>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200980">
        <w:rPr>
          <w:rFonts w:ascii="Times New Roman" w:eastAsia="SchoolBookSanPin" w:hAnsi="Times New Roman"/>
          <w:sz w:val="28"/>
          <w:szCs w:val="28"/>
          <w:lang w:val="ru-RU"/>
        </w:rPr>
        <w:t>школе</w:t>
      </w:r>
      <w:r w:rsidRPr="00200980">
        <w:rPr>
          <w:rFonts w:ascii="Times New Roman" w:eastAsia="SchoolBookSanPin" w:hAnsi="Times New Roman"/>
          <w:sz w:val="28"/>
          <w:szCs w:val="28"/>
          <w:lang w:val="ru-RU"/>
        </w:rPr>
        <w:t xml:space="preserve"> социальной среды, а также в разработке и реализации индивидуальных учебных планов;</w:t>
      </w:r>
    </w:p>
    <w:p w:rsidR="00D93AC3" w:rsidRP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200980">
        <w:rPr>
          <w:rFonts w:ascii="Times New Roman" w:eastAsia="SchoolBookSanPin" w:hAnsi="Times New Roman"/>
          <w:sz w:val="28"/>
          <w:szCs w:val="28"/>
          <w:lang w:val="ru-RU"/>
        </w:rPr>
        <w:t>школы</w:t>
      </w:r>
      <w:r w:rsidRPr="00200980">
        <w:rPr>
          <w:rFonts w:ascii="Times New Roman" w:eastAsia="SchoolBookSanPin" w:hAnsi="Times New Roman"/>
          <w:sz w:val="28"/>
          <w:szCs w:val="28"/>
          <w:lang w:val="ru-RU"/>
        </w:rPr>
        <w:t>, и с учетом национальных и культурных особенностей субъекта Российской Федерации;</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использования в образовательной деятельности современных образовательных и информационных технологий;</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эффективной самостоятельной работы обучающихся при поддержке педагогических работников;</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115BF" w:rsidRPr="000115BF"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эффективного управления </w:t>
      </w:r>
      <w:r w:rsidR="00200980">
        <w:rPr>
          <w:rFonts w:ascii="Times New Roman" w:eastAsia="SchoolBookSanPin" w:hAnsi="Times New Roman"/>
          <w:sz w:val="28"/>
          <w:szCs w:val="28"/>
          <w:lang w:val="ru-RU"/>
        </w:rPr>
        <w:t>школой</w:t>
      </w:r>
      <w:r w:rsidRPr="00D93AC3">
        <w:rPr>
          <w:rFonts w:ascii="Times New Roman" w:eastAsia="SchoolBookSanPin" w:hAnsi="Times New Roman"/>
          <w:sz w:val="28"/>
          <w:szCs w:val="28"/>
          <w:lang w:val="ru-RU"/>
        </w:rPr>
        <w:t xml:space="preserve"> с использованием ИКТ, а также современных механизмов финансирования реализации программ на</w:t>
      </w:r>
      <w:r w:rsidR="00A36750">
        <w:rPr>
          <w:rFonts w:ascii="Times New Roman" w:eastAsia="SchoolBookSanPin" w:hAnsi="Times New Roman"/>
          <w:sz w:val="28"/>
          <w:szCs w:val="28"/>
          <w:lang w:val="ru-RU"/>
        </w:rPr>
        <w:t>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7" w:name="dst100209"/>
      <w:bookmarkEnd w:id="37"/>
      <w:r w:rsidRPr="00200980">
        <w:rPr>
          <w:rFonts w:ascii="Times New Roman" w:eastAsia="Times New Roman" w:hAnsi="Times New Roman"/>
          <w:color w:val="000000"/>
          <w:sz w:val="28"/>
          <w:szCs w:val="26"/>
          <w:lang w:val="ru-RU" w:eastAsia="ru-RU"/>
        </w:rPr>
        <w:lastRenderedPageBreak/>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8" w:name="dst100210"/>
      <w:bookmarkEnd w:id="38"/>
      <w:r w:rsidRPr="00200980">
        <w:rPr>
          <w:rFonts w:ascii="Times New Roman" w:eastAsia="Times New Roman" w:hAnsi="Times New Roman"/>
          <w:color w:val="000000"/>
          <w:sz w:val="28"/>
          <w:szCs w:val="26"/>
          <w:lang w:val="ru-RU"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9" w:name="dst100211"/>
      <w:bookmarkEnd w:id="39"/>
      <w:r w:rsidRPr="00200980">
        <w:rPr>
          <w:rFonts w:ascii="Times New Roman" w:eastAsia="Times New Roman" w:hAnsi="Times New Roman"/>
          <w:color w:val="000000"/>
          <w:sz w:val="28"/>
          <w:szCs w:val="26"/>
          <w:lang w:val="ru-RU"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0" w:name="dst100212"/>
      <w:bookmarkEnd w:id="40"/>
      <w:r w:rsidRPr="00200980">
        <w:rPr>
          <w:rFonts w:ascii="Times New Roman" w:eastAsia="Times New Roman" w:hAnsi="Times New Roman"/>
          <w:color w:val="000000"/>
          <w:sz w:val="28"/>
          <w:szCs w:val="26"/>
          <w:lang w:val="ru-RU" w:eastAsia="ru-RU"/>
        </w:rPr>
        <w:t>использования в образовательной деятельности современных образовательных и информационных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1" w:name="dst100213"/>
      <w:bookmarkEnd w:id="41"/>
      <w:r w:rsidRPr="00200980">
        <w:rPr>
          <w:rFonts w:ascii="Times New Roman" w:eastAsia="Times New Roman" w:hAnsi="Times New Roman"/>
          <w:color w:val="000000"/>
          <w:sz w:val="28"/>
          <w:szCs w:val="26"/>
          <w:lang w:val="ru-RU" w:eastAsia="ru-RU"/>
        </w:rPr>
        <w:t>эффективной самостоятельной работы обучающихся при поддержке педагогических работников;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2" w:name="dst100214"/>
      <w:bookmarkEnd w:id="42"/>
      <w:r w:rsidRPr="00200980">
        <w:rPr>
          <w:rFonts w:ascii="Times New Roman" w:eastAsia="Times New Roman" w:hAnsi="Times New Roman"/>
          <w:color w:val="000000"/>
          <w:sz w:val="28"/>
          <w:szCs w:val="26"/>
          <w:lang w:val="ru-RU"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3" w:name="dst100215"/>
      <w:bookmarkEnd w:id="43"/>
      <w:r w:rsidRPr="00200980">
        <w:rPr>
          <w:rFonts w:ascii="Times New Roman" w:eastAsia="Times New Roman" w:hAnsi="Times New Roman"/>
          <w:color w:val="000000"/>
          <w:sz w:val="28"/>
          <w:szCs w:val="26"/>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4" w:name="dst100216"/>
      <w:bookmarkEnd w:id="44"/>
      <w:r w:rsidRPr="00200980">
        <w:rPr>
          <w:rFonts w:ascii="Times New Roman" w:eastAsia="Times New Roman" w:hAnsi="Times New Roman"/>
          <w:color w:val="000000"/>
          <w:sz w:val="28"/>
          <w:szCs w:val="26"/>
          <w:lang w:val="ru-RU" w:eastAsia="ru-RU"/>
        </w:rPr>
        <w:t xml:space="preserve">эффективного управления </w:t>
      </w:r>
      <w:r w:rsidR="00806113">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5" w:name="dst100217"/>
      <w:bookmarkEnd w:id="45"/>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w:t>
      </w:r>
      <w:r w:rsidR="00806113">
        <w:rPr>
          <w:rFonts w:ascii="Times New Roman" w:eastAsia="Times New Roman" w:hAnsi="Times New Roman"/>
          <w:color w:val="000000"/>
          <w:sz w:val="28"/>
          <w:szCs w:val="26"/>
          <w:lang w:val="ru-RU" w:eastAsia="ru-RU"/>
        </w:rPr>
        <w:t>мационно-образовательной среде школы</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b/>
          <w:color w:val="000000"/>
          <w:sz w:val="28"/>
          <w:szCs w:val="26"/>
          <w:lang w:val="ru-RU" w:eastAsia="ru-RU"/>
        </w:rPr>
      </w:pPr>
      <w:bookmarkStart w:id="46" w:name="dst100218"/>
      <w:bookmarkEnd w:id="46"/>
      <w:r w:rsidRPr="00200980">
        <w:rPr>
          <w:rFonts w:ascii="Times New Roman" w:eastAsia="Times New Roman" w:hAnsi="Times New Roman"/>
          <w:b/>
          <w:color w:val="000000"/>
          <w:sz w:val="28"/>
          <w:szCs w:val="26"/>
          <w:lang w:val="ru-RU" w:eastAsia="ru-RU"/>
        </w:rPr>
        <w:t xml:space="preserve">Информационно-образовательная среда </w:t>
      </w:r>
      <w:r w:rsidR="00806113" w:rsidRPr="00806113">
        <w:rPr>
          <w:rFonts w:ascii="Times New Roman" w:eastAsia="Times New Roman" w:hAnsi="Times New Roman"/>
          <w:b/>
          <w:color w:val="000000"/>
          <w:sz w:val="28"/>
          <w:szCs w:val="26"/>
          <w:lang w:val="ru-RU" w:eastAsia="ru-RU"/>
        </w:rPr>
        <w:t>школы обеспечивает</w:t>
      </w:r>
      <w:r w:rsidRPr="00200980">
        <w:rPr>
          <w:rFonts w:ascii="Times New Roman" w:eastAsia="Times New Roman" w:hAnsi="Times New Roman"/>
          <w:b/>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7" w:name="dst100219"/>
      <w:bookmarkEnd w:id="47"/>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8" w:name="dst100220"/>
      <w:bookmarkEnd w:id="48"/>
      <w:r w:rsidRPr="00200980">
        <w:rPr>
          <w:rFonts w:ascii="Times New Roman" w:eastAsia="Times New Roman" w:hAnsi="Times New Roman"/>
          <w:color w:val="000000"/>
          <w:sz w:val="28"/>
          <w:szCs w:val="26"/>
          <w:lang w:val="ru-RU" w:eastAsia="ru-RU"/>
        </w:rPr>
        <w:t>доступ к информации о расписании проведения учебных занятий, процедурах и критериях оценки результатов обучения.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9" w:name="dst100221"/>
      <w:bookmarkEnd w:id="49"/>
      <w:r w:rsidRPr="00200980">
        <w:rPr>
          <w:rFonts w:ascii="Times New Roman" w:eastAsia="Times New Roman" w:hAnsi="Times New Roman"/>
          <w:b/>
          <w:color w:val="000000"/>
          <w:sz w:val="28"/>
          <w:szCs w:val="26"/>
          <w:lang w:val="ru-RU" w:eastAsia="ru-RU"/>
        </w:rPr>
        <w:t xml:space="preserve">Доступ к информационным ресурсам информационно-образовательной среды </w:t>
      </w:r>
      <w:r w:rsidR="00806113">
        <w:rPr>
          <w:rFonts w:ascii="Times New Roman" w:eastAsia="Times New Roman" w:hAnsi="Times New Roman"/>
          <w:b/>
          <w:color w:val="000000"/>
          <w:sz w:val="28"/>
          <w:szCs w:val="26"/>
          <w:lang w:val="ru-RU" w:eastAsia="ru-RU"/>
        </w:rPr>
        <w:t>школы</w:t>
      </w:r>
      <w:r w:rsidRPr="00200980">
        <w:rPr>
          <w:rFonts w:ascii="Times New Roman" w:eastAsia="Times New Roman" w:hAnsi="Times New Roman"/>
          <w:b/>
          <w:color w:val="000000"/>
          <w:sz w:val="28"/>
          <w:szCs w:val="26"/>
          <w:lang w:val="ru-RU" w:eastAsia="ru-RU"/>
        </w:rPr>
        <w:t xml:space="preserve"> обеспеч</w:t>
      </w:r>
      <w:r w:rsidR="00806113">
        <w:rPr>
          <w:rFonts w:ascii="Times New Roman" w:eastAsia="Times New Roman" w:hAnsi="Times New Roman"/>
          <w:b/>
          <w:color w:val="000000"/>
          <w:sz w:val="28"/>
          <w:szCs w:val="26"/>
          <w:lang w:val="ru-RU" w:eastAsia="ru-RU"/>
        </w:rPr>
        <w:t>ен</w:t>
      </w:r>
      <w:r w:rsidRPr="00200980">
        <w:rPr>
          <w:rFonts w:ascii="Times New Roman" w:eastAsia="Times New Roman" w:hAnsi="Times New Roman"/>
          <w:color w:val="000000"/>
          <w:sz w:val="28"/>
          <w:szCs w:val="26"/>
          <w:lang w:val="ru-RU" w:eastAsia="ru-RU"/>
        </w:rPr>
        <w:t xml:space="preserve"> в том числе посредством информационно-телекоммуникационной сети </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Интернет</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0" w:name="dst100222"/>
      <w:bookmarkEnd w:id="50"/>
      <w:r w:rsidRPr="00200980">
        <w:rPr>
          <w:rFonts w:ascii="Times New Roman" w:eastAsia="Times New Roman" w:hAnsi="Times New Roman"/>
          <w:color w:val="000000"/>
          <w:sz w:val="28"/>
          <w:szCs w:val="26"/>
          <w:lang w:val="ru-RU"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w:t>
      </w:r>
      <w:r w:rsidRPr="00200980">
        <w:rPr>
          <w:rFonts w:ascii="Times New Roman" w:eastAsia="Times New Roman" w:hAnsi="Times New Roman"/>
          <w:color w:val="000000"/>
          <w:sz w:val="28"/>
          <w:szCs w:val="26"/>
          <w:lang w:val="ru-RU" w:eastAsia="ru-RU"/>
        </w:rPr>
        <w:lastRenderedPageBreak/>
        <w:t xml:space="preserve">обучающийся в течение всего периода обучения </w:t>
      </w:r>
      <w:r w:rsidR="00CA1A48">
        <w:rPr>
          <w:rFonts w:ascii="Times New Roman" w:eastAsia="Times New Roman" w:hAnsi="Times New Roman"/>
          <w:color w:val="000000"/>
          <w:sz w:val="28"/>
          <w:szCs w:val="26"/>
          <w:lang w:val="ru-RU" w:eastAsia="ru-RU"/>
        </w:rPr>
        <w:t>будет</w:t>
      </w:r>
      <w:r w:rsidRPr="00200980">
        <w:rPr>
          <w:rFonts w:ascii="Times New Roman" w:eastAsia="Times New Roman" w:hAnsi="Times New Roman"/>
          <w:color w:val="000000"/>
          <w:sz w:val="28"/>
          <w:szCs w:val="26"/>
          <w:lang w:val="ru-RU" w:eastAsia="ru-RU"/>
        </w:rPr>
        <w:t xml:space="preserve">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CA1A48">
        <w:rPr>
          <w:rFonts w:ascii="Times New Roman" w:eastAsia="Times New Roman" w:hAnsi="Times New Roman"/>
          <w:color w:val="000000"/>
          <w:sz w:val="28"/>
          <w:szCs w:val="26"/>
          <w:lang w:val="ru-RU" w:eastAsia="ru-RU"/>
        </w:rPr>
        <w:t>школы</w:t>
      </w:r>
      <w:r w:rsidRPr="00200980">
        <w:rPr>
          <w:rFonts w:ascii="Times New Roman" w:eastAsia="Times New Roman" w:hAnsi="Times New Roman"/>
          <w:color w:val="000000"/>
          <w:sz w:val="28"/>
          <w:szCs w:val="26"/>
          <w:lang w:val="ru-RU" w:eastAsia="ru-RU"/>
        </w:rPr>
        <w:t>, так и за ее пределами (далее - электронная информационно-образовательная среда).</w:t>
      </w:r>
    </w:p>
    <w:p w:rsidR="00CA1A48" w:rsidRDefault="00CA1A48"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1" w:name="dst100223"/>
      <w:bookmarkStart w:id="52" w:name="dst100225"/>
      <w:bookmarkEnd w:id="51"/>
      <w:bookmarkEnd w:id="52"/>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b/>
          <w:color w:val="000000"/>
          <w:sz w:val="28"/>
          <w:szCs w:val="26"/>
          <w:lang w:val="ru-RU" w:eastAsia="ru-RU"/>
        </w:rPr>
        <w:t>Электронная информационно-образовательная среда</w:t>
      </w:r>
      <w:r w:rsidRPr="00200980">
        <w:rPr>
          <w:rFonts w:ascii="Times New Roman" w:eastAsia="Times New Roman" w:hAnsi="Times New Roman"/>
          <w:color w:val="000000"/>
          <w:sz w:val="28"/>
          <w:szCs w:val="26"/>
          <w:lang w:val="ru-RU" w:eastAsia="ru-RU"/>
        </w:rPr>
        <w:t xml:space="preserve"> </w:t>
      </w:r>
      <w:r w:rsidR="00CA1A48">
        <w:rPr>
          <w:rFonts w:ascii="Times New Roman" w:eastAsia="Times New Roman" w:hAnsi="Times New Roman"/>
          <w:color w:val="000000"/>
          <w:sz w:val="28"/>
          <w:szCs w:val="26"/>
          <w:lang w:val="ru-RU" w:eastAsia="ru-RU"/>
        </w:rPr>
        <w:t>школы обеспечивает</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3" w:name="dst100226"/>
      <w:bookmarkEnd w:id="53"/>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4" w:name="dst100227"/>
      <w:bookmarkEnd w:id="54"/>
      <w:r w:rsidRPr="00200980">
        <w:rPr>
          <w:rFonts w:ascii="Times New Roman" w:eastAsia="Times New Roman" w:hAnsi="Times New Roman"/>
          <w:color w:val="000000"/>
          <w:sz w:val="28"/>
          <w:szCs w:val="26"/>
          <w:lang w:val="ru-RU" w:eastAsia="ru-RU"/>
        </w:rPr>
        <w:t>формирование и хранение электронного портфолио обучающегося, в том числе выполненных им работ и результатов выполнения работ;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5" w:name="dst100228"/>
      <w:bookmarkEnd w:id="55"/>
      <w:r w:rsidRPr="00200980">
        <w:rPr>
          <w:rFonts w:ascii="Times New Roman" w:eastAsia="Times New Roman" w:hAnsi="Times New Roman"/>
          <w:color w:val="000000"/>
          <w:sz w:val="28"/>
          <w:szCs w:val="26"/>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6" w:name="dst100229"/>
      <w:bookmarkEnd w:id="56"/>
      <w:r w:rsidRPr="00200980">
        <w:rPr>
          <w:rFonts w:ascii="Times New Roman" w:eastAsia="Times New Roman" w:hAnsi="Times New Roman"/>
          <w:color w:val="000000"/>
          <w:sz w:val="28"/>
          <w:szCs w:val="26"/>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7" w:name="dst100230"/>
      <w:bookmarkEnd w:id="57"/>
      <w:r w:rsidRPr="00200980">
        <w:rPr>
          <w:rFonts w:ascii="Times New Roman" w:eastAsia="Times New Roman" w:hAnsi="Times New Roman"/>
          <w:color w:val="000000"/>
          <w:sz w:val="28"/>
          <w:szCs w:val="26"/>
          <w:lang w:val="ru-RU" w:eastAsia="ru-RU"/>
        </w:rPr>
        <w:t>взаимодействие между участниками образовательного процесса, в том числе посредством сети Интернет.</w:t>
      </w:r>
    </w:p>
    <w:p w:rsidR="00CA1A48"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8" w:name="dst100231"/>
      <w:bookmarkEnd w:id="58"/>
      <w:r w:rsidRPr="00200980">
        <w:rPr>
          <w:rFonts w:ascii="Times New Roman" w:eastAsia="Times New Roman" w:hAnsi="Times New Roman"/>
          <w:color w:val="000000"/>
          <w:sz w:val="28"/>
          <w:szCs w:val="26"/>
          <w:lang w:val="ru-RU"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bookmarkStart w:id="59" w:name="dst100234"/>
      <w:bookmarkEnd w:id="59"/>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 xml:space="preserve">Условия использования электронной информационно-образовательной среды </w:t>
      </w:r>
      <w:r w:rsidR="00CA1A48">
        <w:rPr>
          <w:rFonts w:ascii="Times New Roman" w:eastAsia="Times New Roman" w:hAnsi="Times New Roman"/>
          <w:color w:val="000000"/>
          <w:sz w:val="28"/>
          <w:szCs w:val="26"/>
          <w:lang w:val="ru-RU" w:eastAsia="ru-RU"/>
        </w:rPr>
        <w:t>обеспечивают</w:t>
      </w:r>
      <w:r w:rsidRPr="00200980">
        <w:rPr>
          <w:rFonts w:ascii="Times New Roman" w:eastAsia="Times New Roman" w:hAnsi="Times New Roman"/>
          <w:color w:val="000000"/>
          <w:sz w:val="28"/>
          <w:szCs w:val="26"/>
          <w:lang w:val="ru-RU"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CA1A48">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60" w:name="dst100235"/>
      <w:bookmarkStart w:id="61" w:name="dst100236"/>
      <w:bookmarkEnd w:id="60"/>
      <w:bookmarkEnd w:id="61"/>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обеспечива</w:t>
      </w:r>
      <w:r w:rsidR="00CA1A48">
        <w:rPr>
          <w:rFonts w:ascii="Times New Roman" w:eastAsia="Times New Roman" w:hAnsi="Times New Roman"/>
          <w:color w:val="000000"/>
          <w:sz w:val="28"/>
          <w:szCs w:val="26"/>
          <w:lang w:val="ru-RU" w:eastAsia="ru-RU"/>
        </w:rPr>
        <w:t>ются</w:t>
      </w:r>
      <w:r w:rsidRPr="00200980">
        <w:rPr>
          <w:rFonts w:ascii="Times New Roman" w:eastAsia="Times New Roman" w:hAnsi="Times New Roman"/>
          <w:color w:val="000000"/>
          <w:sz w:val="28"/>
          <w:szCs w:val="26"/>
          <w:lang w:val="ru-RU" w:eastAsia="ru-RU"/>
        </w:rPr>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7584F" w:rsidRPr="00A36750" w:rsidRDefault="0097584F" w:rsidP="00A36750">
      <w:pPr>
        <w:pStyle w:val="a5"/>
        <w:spacing w:after="0" w:line="240" w:lineRule="auto"/>
        <w:ind w:left="0" w:firstLine="709"/>
        <w:jc w:val="both"/>
        <w:rPr>
          <w:rFonts w:ascii="Times New Roman" w:eastAsia="SchoolBookSanPin" w:hAnsi="Times New Roman"/>
          <w:color w:val="C00000"/>
          <w:sz w:val="32"/>
          <w:szCs w:val="28"/>
          <w:lang w:val="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м</w:t>
      </w:r>
      <w:r w:rsidR="00CA1A48" w:rsidRPr="00555AE8">
        <w:rPr>
          <w:rFonts w:ascii="Times New Roman" w:eastAsia="SchoolBookSanPin" w:hAnsi="Times New Roman"/>
          <w:b/>
          <w:sz w:val="28"/>
          <w:szCs w:val="28"/>
          <w:lang w:val="ru-RU"/>
        </w:rPr>
        <w:t>атериально-техническо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и учебно-методическо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обеспечени</w:t>
      </w:r>
      <w:r w:rsidRPr="00555AE8">
        <w:rPr>
          <w:rFonts w:ascii="Times New Roman" w:eastAsia="SchoolBookSanPin" w:hAnsi="Times New Roman"/>
          <w:b/>
          <w:sz w:val="28"/>
          <w:szCs w:val="28"/>
          <w:lang w:val="ru-RU"/>
        </w:rPr>
        <w:t xml:space="preserve">я </w:t>
      </w:r>
      <w:r w:rsidR="001B30E1" w:rsidRPr="00555AE8">
        <w:rPr>
          <w:rFonts w:ascii="Times New Roman" w:eastAsia="SchoolBookSanPin" w:hAnsi="Times New Roman"/>
          <w:b/>
          <w:sz w:val="28"/>
          <w:szCs w:val="28"/>
          <w:lang w:val="ru-RU"/>
        </w:rPr>
        <w:t>реализации ООП НОО</w:t>
      </w:r>
    </w:p>
    <w:p w:rsidR="00CA1A48" w:rsidRDefault="00CA1A48" w:rsidP="00CA1A48">
      <w:pPr>
        <w:widowControl/>
        <w:shd w:val="clear" w:color="auto" w:fill="FFFFFF"/>
        <w:spacing w:after="0" w:line="315" w:lineRule="atLeast"/>
        <w:ind w:firstLine="540"/>
        <w:jc w:val="both"/>
        <w:rPr>
          <w:rFonts w:ascii="Arial" w:eastAsia="Times New Roman" w:hAnsi="Arial" w:cs="Arial"/>
          <w:color w:val="000000"/>
          <w:sz w:val="26"/>
          <w:szCs w:val="26"/>
          <w:highlight w:val="yellow"/>
          <w:lang w:val="ru-RU" w:eastAsia="ru-RU"/>
        </w:rPr>
      </w:pPr>
    </w:p>
    <w:p w:rsidR="001B30E1" w:rsidRPr="001B30E1" w:rsidRDefault="001B30E1"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Школа</w:t>
      </w:r>
      <w:r w:rsidR="00CA1A48" w:rsidRPr="001B30E1">
        <w:rPr>
          <w:rFonts w:ascii="Times New Roman" w:eastAsia="Times New Roman" w:hAnsi="Times New Roman"/>
          <w:color w:val="000000"/>
          <w:sz w:val="28"/>
          <w:szCs w:val="26"/>
          <w:lang w:val="ru-RU" w:eastAsia="ru-RU"/>
        </w:rPr>
        <w:t xml:space="preserve"> располага</w:t>
      </w:r>
      <w:r w:rsidRPr="001B30E1">
        <w:rPr>
          <w:rFonts w:ascii="Times New Roman" w:eastAsia="Times New Roman" w:hAnsi="Times New Roman"/>
          <w:color w:val="000000"/>
          <w:sz w:val="28"/>
          <w:szCs w:val="26"/>
          <w:lang w:val="ru-RU" w:eastAsia="ru-RU"/>
        </w:rPr>
        <w:t>ет</w:t>
      </w:r>
      <w:r w:rsidR="00CA1A48" w:rsidRPr="001B30E1">
        <w:rPr>
          <w:rFonts w:ascii="Times New Roman" w:eastAsia="Times New Roman" w:hAnsi="Times New Roman"/>
          <w:color w:val="000000"/>
          <w:sz w:val="28"/>
          <w:szCs w:val="26"/>
          <w:lang w:val="ru-RU" w:eastAsia="ru-RU"/>
        </w:rPr>
        <w:t xml:space="preserve"> на праве собственности материально-техническим обеспечением образовательной деятельности (помещениями и оборудованием) для </w:t>
      </w:r>
      <w:r w:rsidR="00CA1A48" w:rsidRPr="001B30E1">
        <w:rPr>
          <w:rFonts w:ascii="Times New Roman" w:eastAsia="Times New Roman" w:hAnsi="Times New Roman"/>
          <w:color w:val="000000"/>
          <w:sz w:val="28"/>
          <w:szCs w:val="26"/>
          <w:lang w:val="ru-RU" w:eastAsia="ru-RU"/>
        </w:rPr>
        <w:lastRenderedPageBreak/>
        <w:t>реализации программы начального общего образования в соответствии с учебным планом.</w:t>
      </w:r>
      <w:bookmarkStart w:id="62" w:name="dst100239"/>
      <w:bookmarkEnd w:id="62"/>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 xml:space="preserve"> Материально-технические условия реализации программы начального общего образования обеспечива</w:t>
      </w:r>
      <w:r w:rsidR="001B30E1" w:rsidRPr="001B30E1">
        <w:rPr>
          <w:rFonts w:ascii="Times New Roman" w:eastAsia="Times New Roman" w:hAnsi="Times New Roman"/>
          <w:color w:val="000000"/>
          <w:sz w:val="28"/>
          <w:szCs w:val="26"/>
          <w:lang w:val="ru-RU" w:eastAsia="ru-RU"/>
        </w:rPr>
        <w:t>ют</w:t>
      </w:r>
      <w:r w:rsidRPr="001B30E1">
        <w:rPr>
          <w:rFonts w:ascii="Times New Roman" w:eastAsia="Times New Roman" w:hAnsi="Times New Roman"/>
          <w:color w:val="000000"/>
          <w:sz w:val="28"/>
          <w:szCs w:val="26"/>
          <w:lang w:val="ru-RU" w:eastAsia="ru-RU"/>
        </w:rPr>
        <w:t>:</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3" w:name="dst100240"/>
      <w:bookmarkEnd w:id="63"/>
      <w:r w:rsidRPr="001B30E1">
        <w:rPr>
          <w:rFonts w:ascii="Times New Roman" w:eastAsia="Times New Roman" w:hAnsi="Times New Roman"/>
          <w:color w:val="000000"/>
          <w:sz w:val="28"/>
          <w:szCs w:val="26"/>
          <w:lang w:val="ru-RU"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4" w:name="dst100241"/>
      <w:bookmarkEnd w:id="64"/>
      <w:r w:rsidRPr="001B30E1">
        <w:rPr>
          <w:rFonts w:ascii="Times New Roman" w:eastAsia="Times New Roman" w:hAnsi="Times New Roman"/>
          <w:color w:val="000000"/>
          <w:sz w:val="28"/>
          <w:szCs w:val="26"/>
          <w:lang w:val="ru-RU" w:eastAsia="ru-RU"/>
        </w:rPr>
        <w:t>2) соблюдение:</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5" w:name="dst100242"/>
      <w:bookmarkEnd w:id="65"/>
      <w:r w:rsidRPr="001B30E1">
        <w:rPr>
          <w:rFonts w:ascii="Times New Roman" w:eastAsia="Times New Roman" w:hAnsi="Times New Roman"/>
          <w:color w:val="000000"/>
          <w:sz w:val="28"/>
          <w:szCs w:val="26"/>
          <w:lang w:val="ru-RU" w:eastAsia="ru-RU"/>
        </w:rPr>
        <w:t>Гигиенических нормативов и Санитарно-эпидемиологических требований;</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6" w:name="dst100243"/>
      <w:bookmarkEnd w:id="66"/>
      <w:r w:rsidRPr="001B30E1">
        <w:rPr>
          <w:rFonts w:ascii="Times New Roman" w:eastAsia="Times New Roman" w:hAnsi="Times New Roman"/>
          <w:color w:val="000000"/>
          <w:sz w:val="28"/>
          <w:szCs w:val="26"/>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7" w:name="dst100244"/>
      <w:bookmarkEnd w:id="67"/>
      <w:r w:rsidRPr="001B30E1">
        <w:rPr>
          <w:rFonts w:ascii="Times New Roman" w:eastAsia="Times New Roman" w:hAnsi="Times New Roman"/>
          <w:color w:val="000000"/>
          <w:sz w:val="28"/>
          <w:szCs w:val="26"/>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8" w:name="dst100245"/>
      <w:bookmarkEnd w:id="68"/>
      <w:r w:rsidRPr="001B30E1">
        <w:rPr>
          <w:rFonts w:ascii="Times New Roman" w:eastAsia="Times New Roman" w:hAnsi="Times New Roman"/>
          <w:color w:val="000000"/>
          <w:sz w:val="28"/>
          <w:szCs w:val="26"/>
          <w:lang w:val="ru-RU" w:eastAsia="ru-RU"/>
        </w:rPr>
        <w:t>требований пожарной безопасности  и электробезопасности;</w:t>
      </w:r>
      <w:bookmarkStart w:id="69" w:name="dst100246"/>
      <w:bookmarkEnd w:id="69"/>
    </w:p>
    <w:p w:rsidR="00CA1A48" w:rsidRPr="00DA7C84" w:rsidRDefault="00DA7C84" w:rsidP="00DA7C84">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70" w:name="dst100248"/>
      <w:bookmarkEnd w:id="70"/>
      <w:r>
        <w:rPr>
          <w:rFonts w:ascii="Times New Roman" w:eastAsia="Times New Roman" w:hAnsi="Times New Roman"/>
          <w:color w:val="000000"/>
          <w:sz w:val="28"/>
          <w:szCs w:val="26"/>
          <w:lang w:val="ru-RU" w:eastAsia="ru-RU"/>
        </w:rPr>
        <w:t>требований охраны труда</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1" w:name="dst100255"/>
      <w:bookmarkEnd w:id="71"/>
      <w:r w:rsidRPr="00DA7C84">
        <w:rPr>
          <w:rFonts w:ascii="Times New Roman" w:eastAsia="Times New Roman" w:hAnsi="Times New Roman"/>
          <w:color w:val="000000"/>
          <w:sz w:val="28"/>
          <w:szCs w:val="26"/>
          <w:lang w:val="ru-RU" w:eastAsia="ru-RU"/>
        </w:rPr>
        <w:t xml:space="preserve">Материально-техническое обеспечение образовательной деятельности по </w:t>
      </w:r>
      <w:r w:rsidR="00DA7C84" w:rsidRPr="00DA7C84">
        <w:rPr>
          <w:rFonts w:ascii="Times New Roman" w:eastAsia="Times New Roman" w:hAnsi="Times New Roman"/>
          <w:color w:val="000000"/>
          <w:sz w:val="28"/>
          <w:szCs w:val="26"/>
          <w:lang w:val="ru-RU" w:eastAsia="ru-RU"/>
        </w:rPr>
        <w:t>выбранным видам искусства  включает</w:t>
      </w:r>
      <w:r w:rsidRPr="00DA7C84">
        <w:rPr>
          <w:rFonts w:ascii="Times New Roman" w:eastAsia="Times New Roman" w:hAnsi="Times New Roman"/>
          <w:color w:val="000000"/>
          <w:sz w:val="28"/>
          <w:szCs w:val="26"/>
          <w:lang w:val="ru-RU" w:eastAsia="ru-RU"/>
        </w:rPr>
        <w:t>:</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2" w:name="dst100256"/>
      <w:bookmarkEnd w:id="72"/>
      <w:r w:rsidRPr="00DA7C84">
        <w:rPr>
          <w:rFonts w:ascii="Times New Roman" w:eastAsia="Times New Roman" w:hAnsi="Times New Roman"/>
          <w:color w:val="000000"/>
          <w:sz w:val="28"/>
          <w:szCs w:val="26"/>
          <w:lang w:val="ru-RU" w:eastAsia="ru-RU"/>
        </w:rPr>
        <w:t>концертный зал;</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3" w:name="dst100257"/>
      <w:bookmarkEnd w:id="73"/>
      <w:r w:rsidRPr="00DA7C84">
        <w:rPr>
          <w:rFonts w:ascii="Times New Roman" w:eastAsia="Times New Roman" w:hAnsi="Times New Roman"/>
          <w:color w:val="000000"/>
          <w:sz w:val="28"/>
          <w:szCs w:val="26"/>
          <w:lang w:val="ru-RU" w:eastAsia="ru-RU"/>
        </w:rPr>
        <w:t>помещения для репетиций;</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4" w:name="dst100258"/>
      <w:bookmarkEnd w:id="74"/>
      <w:r w:rsidRPr="00DA7C84">
        <w:rPr>
          <w:rFonts w:ascii="Times New Roman" w:eastAsia="Times New Roman" w:hAnsi="Times New Roman"/>
          <w:color w:val="000000"/>
          <w:sz w:val="28"/>
          <w:szCs w:val="26"/>
          <w:lang w:val="ru-RU" w:eastAsia="ru-RU"/>
        </w:rPr>
        <w:t>помещения для содержания, обслуживания и ремонта музыкальных инструментов;</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5" w:name="dst100259"/>
      <w:bookmarkEnd w:id="75"/>
      <w:r w:rsidRPr="00DA7C84">
        <w:rPr>
          <w:rFonts w:ascii="Times New Roman" w:eastAsia="Times New Roman" w:hAnsi="Times New Roman"/>
          <w:color w:val="000000"/>
          <w:sz w:val="28"/>
          <w:szCs w:val="26"/>
          <w:lang w:val="ru-RU" w:eastAsia="ru-RU"/>
        </w:rPr>
        <w:t>аудитории для индивидуальных и групповых занятий (от 2 до 20 человек);</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6" w:name="dst100260"/>
      <w:bookmarkEnd w:id="76"/>
      <w:r w:rsidRPr="00DA7C84">
        <w:rPr>
          <w:rFonts w:ascii="Times New Roman" w:eastAsia="Times New Roman" w:hAnsi="Times New Roman"/>
          <w:color w:val="000000"/>
          <w:sz w:val="28"/>
          <w:szCs w:val="26"/>
          <w:lang w:val="ru-RU" w:eastAsia="ru-RU"/>
        </w:rPr>
        <w:t>хоровые классы;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7" w:name="dst100261"/>
      <w:bookmarkEnd w:id="77"/>
      <w:r w:rsidRPr="00DA7C84">
        <w:rPr>
          <w:rFonts w:ascii="Times New Roman" w:eastAsia="Times New Roman" w:hAnsi="Times New Roman"/>
          <w:color w:val="000000"/>
          <w:sz w:val="28"/>
          <w:szCs w:val="26"/>
          <w:lang w:val="ru-RU"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8" w:name="dst100262"/>
      <w:bookmarkEnd w:id="78"/>
      <w:r w:rsidRPr="00DA7C84">
        <w:rPr>
          <w:rFonts w:ascii="Times New Roman" w:eastAsia="Times New Roman" w:hAnsi="Times New Roman"/>
          <w:color w:val="000000"/>
          <w:sz w:val="28"/>
          <w:szCs w:val="26"/>
          <w:lang w:val="ru-RU" w:eastAsia="ru-RU"/>
        </w:rPr>
        <w:t>специальные аудитории, оборудованные персональными компьютерами, MIDI-клавиатурами и программным обеспечением;</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9" w:name="dst100263"/>
      <w:bookmarkEnd w:id="79"/>
      <w:r w:rsidRPr="00DA7C84">
        <w:rPr>
          <w:rFonts w:ascii="Times New Roman" w:eastAsia="Times New Roman" w:hAnsi="Times New Roman"/>
          <w:color w:val="000000"/>
          <w:sz w:val="28"/>
          <w:szCs w:val="26"/>
          <w:lang w:val="ru-RU" w:eastAsia="ru-RU"/>
        </w:rPr>
        <w:t>аудио- и видеофонды звукозаписывающей и звукопроизводящей аппаратуры;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80" w:name="dst100264"/>
      <w:bookmarkEnd w:id="80"/>
      <w:r w:rsidRPr="00DA7C84">
        <w:rPr>
          <w:rFonts w:ascii="Times New Roman" w:eastAsia="Times New Roman" w:hAnsi="Times New Roman"/>
          <w:color w:val="000000"/>
          <w:sz w:val="28"/>
          <w:szCs w:val="26"/>
          <w:lang w:val="ru-RU"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A7C84" w:rsidRDefault="00DA7C84" w:rsidP="00CA1A48">
      <w:pPr>
        <w:widowControl/>
        <w:shd w:val="clear" w:color="auto" w:fill="FFFFFF"/>
        <w:spacing w:after="0" w:line="315" w:lineRule="atLeast"/>
        <w:ind w:firstLine="540"/>
        <w:jc w:val="both"/>
        <w:rPr>
          <w:rFonts w:ascii="Arial" w:eastAsia="Times New Roman" w:hAnsi="Arial" w:cs="Arial"/>
          <w:color w:val="000000"/>
          <w:sz w:val="26"/>
          <w:szCs w:val="26"/>
          <w:lang w:val="ru-RU" w:eastAsia="ru-RU"/>
        </w:rPr>
      </w:pPr>
    </w:p>
    <w:p w:rsidR="00DA7C84" w:rsidRPr="001E374A" w:rsidRDefault="00DA7C84" w:rsidP="00DA7C84">
      <w:pPr>
        <w:widowControl/>
        <w:shd w:val="clear" w:color="auto" w:fill="FFFFFF"/>
        <w:spacing w:after="0" w:line="315" w:lineRule="atLeast"/>
        <w:ind w:firstLine="540"/>
        <w:jc w:val="both"/>
        <w:rPr>
          <w:rFonts w:ascii="Times New Roman" w:eastAsia="Times New Roman" w:hAnsi="Times New Roman"/>
          <w:b/>
          <w:color w:val="000000"/>
          <w:sz w:val="28"/>
          <w:szCs w:val="26"/>
          <w:lang w:val="ru-RU" w:eastAsia="ru-RU"/>
        </w:rPr>
      </w:pPr>
      <w:r w:rsidRPr="001E374A">
        <w:rPr>
          <w:rFonts w:ascii="Times New Roman" w:eastAsia="Times New Roman" w:hAnsi="Times New Roman"/>
          <w:b/>
          <w:color w:val="000000"/>
          <w:sz w:val="28"/>
          <w:szCs w:val="26"/>
          <w:lang w:val="ru-RU" w:eastAsia="ru-RU"/>
        </w:rPr>
        <w:t>Учебно-методические условия реализации программы начального общего образования.</w:t>
      </w:r>
    </w:p>
    <w:p w:rsidR="00DA7C84" w:rsidRPr="001E374A" w:rsidRDefault="001E374A"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Школа предоставляет</w:t>
      </w:r>
      <w:r w:rsidR="00DA7C84" w:rsidRPr="001E374A">
        <w:rPr>
          <w:rFonts w:ascii="Times New Roman" w:eastAsia="Times New Roman" w:hAnsi="Times New Roman"/>
          <w:color w:val="000000"/>
          <w:sz w:val="28"/>
          <w:szCs w:val="26"/>
          <w:lang w:val="ru-RU" w:eastAsia="ru-RU"/>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w:t>
      </w:r>
      <w:r w:rsidR="00DA7C84" w:rsidRPr="001E374A">
        <w:rPr>
          <w:rFonts w:ascii="Times New Roman" w:eastAsia="Times New Roman" w:hAnsi="Times New Roman"/>
          <w:color w:val="000000"/>
          <w:sz w:val="28"/>
          <w:szCs w:val="26"/>
          <w:lang w:val="ru-RU" w:eastAsia="ru-RU"/>
        </w:rPr>
        <w:lastRenderedPageBreak/>
        <w:t>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Дополнительно </w:t>
      </w:r>
      <w:r w:rsidR="001E374A" w:rsidRPr="001E374A">
        <w:rPr>
          <w:rFonts w:ascii="Times New Roman" w:eastAsia="Times New Roman" w:hAnsi="Times New Roman"/>
          <w:color w:val="000000"/>
          <w:sz w:val="28"/>
          <w:szCs w:val="26"/>
          <w:lang w:val="ru-RU" w:eastAsia="ru-RU"/>
        </w:rPr>
        <w:t xml:space="preserve">школа </w:t>
      </w:r>
      <w:r w:rsidRPr="001E374A">
        <w:rPr>
          <w:rFonts w:ascii="Times New Roman" w:eastAsia="Times New Roman" w:hAnsi="Times New Roman"/>
          <w:color w:val="000000"/>
          <w:sz w:val="28"/>
          <w:szCs w:val="26"/>
          <w:lang w:val="ru-RU" w:eastAsia="ru-RU"/>
        </w:rPr>
        <w:t>предостав</w:t>
      </w:r>
      <w:r w:rsidR="001E374A" w:rsidRPr="001E374A">
        <w:rPr>
          <w:rFonts w:ascii="Times New Roman" w:eastAsia="Times New Roman" w:hAnsi="Times New Roman"/>
          <w:color w:val="000000"/>
          <w:sz w:val="28"/>
          <w:szCs w:val="26"/>
          <w:lang w:val="ru-RU" w:eastAsia="ru-RU"/>
        </w:rPr>
        <w:t>ляет</w:t>
      </w:r>
      <w:r w:rsidRPr="001E374A">
        <w:rPr>
          <w:rFonts w:ascii="Times New Roman" w:eastAsia="Times New Roman" w:hAnsi="Times New Roman"/>
          <w:color w:val="000000"/>
          <w:sz w:val="28"/>
          <w:szCs w:val="26"/>
          <w:lang w:val="ru-RU" w:eastAsia="ru-RU"/>
        </w:rPr>
        <w:t xml:space="preserve">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Обучающимся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Библиотека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укомплектована печатными образовательными ресурсами и ЭОР по всем учебным предметам учебного плана и име</w:t>
      </w:r>
      <w:r w:rsidR="001E374A" w:rsidRPr="001E374A">
        <w:rPr>
          <w:rFonts w:ascii="Times New Roman" w:eastAsia="Times New Roman" w:hAnsi="Times New Roman"/>
          <w:color w:val="000000"/>
          <w:sz w:val="28"/>
          <w:szCs w:val="26"/>
          <w:lang w:val="ru-RU" w:eastAsia="ru-RU"/>
        </w:rPr>
        <w:t>ет</w:t>
      </w:r>
      <w:r w:rsidRPr="001E374A">
        <w:rPr>
          <w:rFonts w:ascii="Times New Roman" w:eastAsia="Times New Roman" w:hAnsi="Times New Roman"/>
          <w:color w:val="000000"/>
          <w:sz w:val="28"/>
          <w:szCs w:val="26"/>
          <w:lang w:val="ru-RU" w:eastAsia="ru-RU"/>
        </w:rPr>
        <w:t xml:space="preserve"> фонд дополнительной литературы. Фонд дополнительной литературы включа</w:t>
      </w:r>
      <w:r w:rsidR="001E374A" w:rsidRPr="001E374A">
        <w:rPr>
          <w:rFonts w:ascii="Times New Roman" w:eastAsia="Times New Roman" w:hAnsi="Times New Roman"/>
          <w:color w:val="000000"/>
          <w:sz w:val="28"/>
          <w:szCs w:val="26"/>
          <w:lang w:val="ru-RU" w:eastAsia="ru-RU"/>
        </w:rPr>
        <w:t xml:space="preserve">ет </w:t>
      </w:r>
      <w:r w:rsidRPr="001E374A">
        <w:rPr>
          <w:rFonts w:ascii="Times New Roman" w:eastAsia="Times New Roman" w:hAnsi="Times New Roman"/>
          <w:color w:val="000000"/>
          <w:sz w:val="28"/>
          <w:szCs w:val="26"/>
          <w:lang w:val="ru-RU" w:eastAsia="ru-RU"/>
        </w:rPr>
        <w:t>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A7C84" w:rsidRPr="0086771B" w:rsidRDefault="00DA7C84" w:rsidP="0086771B">
      <w:pPr>
        <w:widowControl/>
        <w:shd w:val="clear" w:color="auto" w:fill="FFFFFF"/>
        <w:spacing w:after="0" w:line="315" w:lineRule="atLeast"/>
        <w:rPr>
          <w:rFonts w:ascii="Arial" w:eastAsia="Times New Roman" w:hAnsi="Arial" w:cs="Arial"/>
          <w:b/>
          <w:color w:val="000000"/>
          <w:sz w:val="26"/>
          <w:szCs w:val="26"/>
          <w:lang w:val="ru-RU" w:eastAsia="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п</w:t>
      </w:r>
      <w:r w:rsidR="00CA1A48" w:rsidRPr="00555AE8">
        <w:rPr>
          <w:rFonts w:ascii="Times New Roman" w:eastAsia="SchoolBookSanPin" w:hAnsi="Times New Roman"/>
          <w:b/>
          <w:sz w:val="28"/>
          <w:szCs w:val="28"/>
          <w:lang w:val="ru-RU"/>
        </w:rPr>
        <w:t>сихолого-педагогически</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кадровы</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xml:space="preserve"> и финансовы</w:t>
      </w:r>
      <w:r w:rsidRPr="00555AE8">
        <w:rPr>
          <w:rFonts w:ascii="Times New Roman" w:eastAsia="SchoolBookSanPin" w:hAnsi="Times New Roman"/>
          <w:b/>
          <w:sz w:val="28"/>
          <w:szCs w:val="28"/>
          <w:lang w:val="ru-RU"/>
        </w:rPr>
        <w:t xml:space="preserve">х </w:t>
      </w:r>
      <w:r w:rsidR="00CA1A48" w:rsidRPr="00555AE8">
        <w:rPr>
          <w:rFonts w:ascii="Times New Roman" w:eastAsia="SchoolBookSanPin" w:hAnsi="Times New Roman"/>
          <w:b/>
          <w:sz w:val="28"/>
          <w:szCs w:val="28"/>
          <w:lang w:val="ru-RU"/>
        </w:rPr>
        <w:t>услови</w:t>
      </w:r>
      <w:r w:rsidRPr="00555AE8">
        <w:rPr>
          <w:rFonts w:ascii="Times New Roman" w:eastAsia="SchoolBookSanPin" w:hAnsi="Times New Roman"/>
          <w:b/>
          <w:sz w:val="28"/>
          <w:szCs w:val="28"/>
          <w:lang w:val="ru-RU"/>
        </w:rPr>
        <w:t>й</w:t>
      </w:r>
      <w:r w:rsidR="00CA1A48" w:rsidRPr="00555AE8">
        <w:rPr>
          <w:rFonts w:ascii="Times New Roman" w:eastAsia="SchoolBookSanPin" w:hAnsi="Times New Roman"/>
          <w:b/>
          <w:sz w:val="28"/>
          <w:szCs w:val="28"/>
          <w:lang w:val="ru-RU"/>
        </w:rPr>
        <w:t xml:space="preserve"> реализации ООП НОО</w:t>
      </w:r>
    </w:p>
    <w:p w:rsidR="0086771B" w:rsidRPr="00CE2313" w:rsidRDefault="0086771B" w:rsidP="00CE2313">
      <w:pPr>
        <w:pStyle w:val="a5"/>
        <w:spacing w:after="0" w:line="240" w:lineRule="auto"/>
        <w:ind w:left="0" w:firstLine="709"/>
        <w:jc w:val="both"/>
        <w:rPr>
          <w:rFonts w:ascii="Times New Roman" w:eastAsia="SchoolBookSanPin" w:hAnsi="Times New Roman"/>
          <w:color w:val="C00000"/>
          <w:sz w:val="28"/>
          <w:szCs w:val="28"/>
          <w:lang w:val="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b/>
          <w:color w:val="000000"/>
          <w:sz w:val="28"/>
          <w:szCs w:val="28"/>
          <w:lang w:val="ru-RU" w:eastAsia="ru-RU"/>
        </w:rPr>
        <w:t xml:space="preserve">Психолого-педагогические условия реализации </w:t>
      </w:r>
      <w:r w:rsidR="00CE2313">
        <w:rPr>
          <w:rFonts w:ascii="Times New Roman" w:eastAsia="Times New Roman" w:hAnsi="Times New Roman"/>
          <w:color w:val="000000"/>
          <w:sz w:val="28"/>
          <w:szCs w:val="28"/>
          <w:lang w:val="ru-RU" w:eastAsia="ru-RU"/>
        </w:rPr>
        <w:t>ООП НОО</w:t>
      </w:r>
      <w:r w:rsidRPr="0086771B">
        <w:rPr>
          <w:rFonts w:ascii="Times New Roman" w:eastAsia="Times New Roman" w:hAnsi="Times New Roman"/>
          <w:color w:val="000000"/>
          <w:sz w:val="28"/>
          <w:szCs w:val="28"/>
          <w:lang w:val="ru-RU" w:eastAsia="ru-RU"/>
        </w:rPr>
        <w:t xml:space="preserve"> </w:t>
      </w:r>
      <w:r w:rsidRPr="00CE2313">
        <w:rPr>
          <w:rFonts w:ascii="Times New Roman" w:eastAsia="Times New Roman" w:hAnsi="Times New Roman"/>
          <w:color w:val="000000"/>
          <w:sz w:val="28"/>
          <w:szCs w:val="28"/>
          <w:lang w:val="ru-RU" w:eastAsia="ru-RU"/>
        </w:rPr>
        <w:t>обеспечивают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1" w:name="dst100273"/>
      <w:bookmarkEnd w:id="81"/>
      <w:r w:rsidRPr="0086771B">
        <w:rPr>
          <w:rFonts w:ascii="Times New Roman" w:eastAsia="Times New Roman" w:hAnsi="Times New Roman"/>
          <w:color w:val="000000"/>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2" w:name="dst100274"/>
      <w:bookmarkEnd w:id="82"/>
      <w:r w:rsidRPr="0086771B">
        <w:rPr>
          <w:rFonts w:ascii="Times New Roman" w:eastAsia="Times New Roman" w:hAnsi="Times New Roman"/>
          <w:color w:val="000000"/>
          <w:sz w:val="28"/>
          <w:szCs w:val="28"/>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3" w:name="dst100275"/>
      <w:bookmarkEnd w:id="83"/>
      <w:r w:rsidRPr="0086771B">
        <w:rPr>
          <w:rFonts w:ascii="Times New Roman" w:eastAsia="Times New Roman" w:hAnsi="Times New Roman"/>
          <w:color w:val="000000"/>
          <w:sz w:val="28"/>
          <w:szCs w:val="28"/>
          <w:lang w:val="ru-RU" w:eastAsia="ru-RU"/>
        </w:rPr>
        <w:t xml:space="preserve">3) формирование и развитие психолого-педагогической компетентности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и 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4" w:name="dst100276"/>
      <w:bookmarkEnd w:id="84"/>
      <w:r w:rsidRPr="0086771B">
        <w:rPr>
          <w:rFonts w:ascii="Times New Roman" w:eastAsia="Times New Roman" w:hAnsi="Times New Roman"/>
          <w:color w:val="000000"/>
          <w:sz w:val="28"/>
          <w:szCs w:val="28"/>
          <w:lang w:val="ru-RU" w:eastAsia="ru-RU"/>
        </w:rPr>
        <w:t>4) профилактику формирования у обучающихся девиантных форм поведения, агрессии и повышенной тревожности;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5" w:name="dst100277"/>
      <w:bookmarkEnd w:id="85"/>
      <w:r w:rsidRPr="0086771B">
        <w:rPr>
          <w:rFonts w:ascii="Times New Roman" w:eastAsia="Times New Roman" w:hAnsi="Times New Roman"/>
          <w:color w:val="000000"/>
          <w:sz w:val="28"/>
          <w:szCs w:val="28"/>
          <w:lang w:val="ru-RU"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6" w:name="dst100278"/>
      <w:bookmarkEnd w:id="86"/>
      <w:r w:rsidRPr="0086771B">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7" w:name="dst100279"/>
      <w:bookmarkEnd w:id="87"/>
      <w:r w:rsidRPr="0086771B">
        <w:rPr>
          <w:rFonts w:ascii="Times New Roman" w:eastAsia="Times New Roman" w:hAnsi="Times New Roman"/>
          <w:color w:val="000000"/>
          <w:sz w:val="28"/>
          <w:szCs w:val="28"/>
          <w:lang w:val="ru-RU" w:eastAsia="ru-RU"/>
        </w:rPr>
        <w:t>сохранение и укрепление психологического благополучия и психического здоровья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8" w:name="dst100280"/>
      <w:bookmarkEnd w:id="88"/>
      <w:r w:rsidRPr="0086771B">
        <w:rPr>
          <w:rFonts w:ascii="Times New Roman" w:eastAsia="Times New Roman" w:hAnsi="Times New Roman"/>
          <w:color w:val="000000"/>
          <w:sz w:val="28"/>
          <w:szCs w:val="28"/>
          <w:lang w:val="ru-RU" w:eastAsia="ru-RU"/>
        </w:rPr>
        <w:t>поддержка и сопровождение детско-родительских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9" w:name="dst100281"/>
      <w:bookmarkEnd w:id="89"/>
      <w:r w:rsidRPr="0086771B">
        <w:rPr>
          <w:rFonts w:ascii="Times New Roman" w:eastAsia="Times New Roman" w:hAnsi="Times New Roman"/>
          <w:color w:val="000000"/>
          <w:sz w:val="28"/>
          <w:szCs w:val="28"/>
          <w:lang w:val="ru-RU" w:eastAsia="ru-RU"/>
        </w:rPr>
        <w:t>формирование ценности здоровья и безопасного образа жизни;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0" w:name="dst100282"/>
      <w:bookmarkEnd w:id="90"/>
      <w:r w:rsidRPr="0086771B">
        <w:rPr>
          <w:rFonts w:ascii="Times New Roman" w:eastAsia="Times New Roman" w:hAnsi="Times New Roman"/>
          <w:color w:val="000000"/>
          <w:sz w:val="28"/>
          <w:szCs w:val="28"/>
          <w:lang w:val="ru-RU" w:eastAsia="ru-RU"/>
        </w:rPr>
        <w:lastRenderedPageBreak/>
        <w:t>дифференциация и индивидуализация обучения и воспитания с учетом особенностей когнитивного и эмоционального развития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1" w:name="dst100283"/>
      <w:bookmarkEnd w:id="91"/>
      <w:r w:rsidRPr="0086771B">
        <w:rPr>
          <w:rFonts w:ascii="Times New Roman" w:eastAsia="Times New Roman" w:hAnsi="Times New Roman"/>
          <w:color w:val="000000"/>
          <w:sz w:val="28"/>
          <w:szCs w:val="28"/>
          <w:lang w:val="ru-RU" w:eastAsia="ru-RU"/>
        </w:rPr>
        <w:t>мониторинг возможностей и способностей обучающихся, выявление, поддержка и сопровождение одаренных детей;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2" w:name="dst100284"/>
      <w:bookmarkEnd w:id="92"/>
      <w:r w:rsidRPr="0086771B">
        <w:rPr>
          <w:rFonts w:ascii="Times New Roman" w:eastAsia="Times New Roman" w:hAnsi="Times New Roman"/>
          <w:color w:val="000000"/>
          <w:sz w:val="28"/>
          <w:szCs w:val="28"/>
          <w:lang w:val="ru-RU" w:eastAsia="ru-RU"/>
        </w:rPr>
        <w:t>создание условий для последующего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3" w:name="dst100285"/>
      <w:bookmarkEnd w:id="93"/>
      <w:r w:rsidRPr="0086771B">
        <w:rPr>
          <w:rFonts w:ascii="Times New Roman" w:eastAsia="Times New Roman" w:hAnsi="Times New Roman"/>
          <w:color w:val="000000"/>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4" w:name="dst100286"/>
      <w:bookmarkEnd w:id="94"/>
      <w:r w:rsidRPr="0086771B">
        <w:rPr>
          <w:rFonts w:ascii="Times New Roman" w:eastAsia="Times New Roman" w:hAnsi="Times New Roman"/>
          <w:color w:val="000000"/>
          <w:sz w:val="28"/>
          <w:szCs w:val="28"/>
          <w:lang w:val="ru-RU" w:eastAsia="ru-RU"/>
        </w:rPr>
        <w:t>обеспечение осознанного и ответственного выбора дальнейшей профессиональной сферы деятельности;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5" w:name="dst100287"/>
      <w:bookmarkEnd w:id="95"/>
      <w:r w:rsidRPr="0086771B">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6" w:name="dst100288"/>
      <w:bookmarkEnd w:id="96"/>
      <w:r w:rsidRPr="0086771B">
        <w:rPr>
          <w:rFonts w:ascii="Times New Roman" w:eastAsia="Times New Roman" w:hAnsi="Times New Roman"/>
          <w:color w:val="000000"/>
          <w:sz w:val="28"/>
          <w:szCs w:val="28"/>
          <w:lang w:val="ru-RU" w:eastAsia="ru-RU"/>
        </w:rPr>
        <w:t>поддержка детских объединений, ученического самоуправления;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7" w:name="dst100289"/>
      <w:bookmarkEnd w:id="97"/>
      <w:r w:rsidRPr="0086771B">
        <w:rPr>
          <w:rFonts w:ascii="Times New Roman" w:eastAsia="Times New Roman" w:hAnsi="Times New Roman"/>
          <w:color w:val="000000"/>
          <w:sz w:val="28"/>
          <w:szCs w:val="28"/>
          <w:lang w:val="ru-RU" w:eastAsia="ru-RU"/>
        </w:rPr>
        <w:t>формирование психологической культуры поведения в информационной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8" w:name="dst100290"/>
      <w:bookmarkEnd w:id="98"/>
      <w:r w:rsidRPr="0086771B">
        <w:rPr>
          <w:rFonts w:ascii="Times New Roman" w:eastAsia="Times New Roman" w:hAnsi="Times New Roman"/>
          <w:color w:val="000000"/>
          <w:sz w:val="28"/>
          <w:szCs w:val="28"/>
          <w:lang w:val="ru-RU" w:eastAsia="ru-RU"/>
        </w:rPr>
        <w:t>развитие психологической культуры в области использования ИКТ;</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9" w:name="dst100291"/>
      <w:bookmarkEnd w:id="99"/>
      <w:r w:rsidRPr="0086771B">
        <w:rPr>
          <w:rFonts w:ascii="Times New Roman" w:eastAsia="Times New Roman" w:hAnsi="Times New Roman"/>
          <w:color w:val="000000"/>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0" w:name="dst100292"/>
      <w:bookmarkEnd w:id="100"/>
      <w:r w:rsidRPr="0086771B">
        <w:rPr>
          <w:rFonts w:ascii="Times New Roman" w:eastAsia="Times New Roman" w:hAnsi="Times New Roman"/>
          <w:color w:val="000000"/>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1" w:name="dst100293"/>
      <w:bookmarkEnd w:id="101"/>
      <w:r w:rsidRPr="0086771B">
        <w:rPr>
          <w:rFonts w:ascii="Times New Roman" w:eastAsia="Times New Roman" w:hAnsi="Times New Roman"/>
          <w:color w:val="000000"/>
          <w:sz w:val="28"/>
          <w:szCs w:val="28"/>
          <w:lang w:val="ru-RU" w:eastAsia="ru-RU"/>
        </w:rPr>
        <w:t>обучающихся, проявляющих индивидуальные способности, и одаренных;</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2" w:name="dst100294"/>
      <w:bookmarkEnd w:id="102"/>
      <w:r w:rsidRPr="0086771B">
        <w:rPr>
          <w:rFonts w:ascii="Times New Roman" w:eastAsia="Times New Roman" w:hAnsi="Times New Roman"/>
          <w:color w:val="000000"/>
          <w:sz w:val="28"/>
          <w:szCs w:val="28"/>
          <w:lang w:val="ru-RU"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3" w:name="dst100295"/>
      <w:bookmarkEnd w:id="103"/>
      <w:r w:rsidRPr="0086771B">
        <w:rPr>
          <w:rFonts w:ascii="Times New Roman" w:eastAsia="Times New Roman" w:hAnsi="Times New Roman"/>
          <w:color w:val="000000"/>
          <w:sz w:val="28"/>
          <w:szCs w:val="28"/>
          <w:lang w:val="ru-RU" w:eastAsia="ru-RU"/>
        </w:rPr>
        <w:t>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4" w:name="dst100296"/>
      <w:bookmarkEnd w:id="104"/>
      <w:r w:rsidRPr="0086771B">
        <w:rPr>
          <w:rFonts w:ascii="Times New Roman" w:eastAsia="Times New Roman" w:hAnsi="Times New Roman"/>
          <w:color w:val="000000"/>
          <w:sz w:val="28"/>
          <w:szCs w:val="28"/>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5" w:name="dst100297"/>
      <w:bookmarkEnd w:id="105"/>
      <w:r w:rsidRPr="0086771B">
        <w:rPr>
          <w:rFonts w:ascii="Times New Roman" w:eastAsia="Times New Roman" w:hAnsi="Times New Roman"/>
          <w:color w:val="000000"/>
          <w:sz w:val="28"/>
          <w:szCs w:val="28"/>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6771B" w:rsidRDefault="0086771B"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6" w:name="dst100298"/>
      <w:bookmarkEnd w:id="106"/>
      <w:r w:rsidRPr="0086771B">
        <w:rPr>
          <w:rFonts w:ascii="Times New Roman" w:eastAsia="Times New Roman" w:hAnsi="Times New Roman"/>
          <w:color w:val="000000"/>
          <w:sz w:val="28"/>
          <w:szCs w:val="28"/>
          <w:lang w:val="ru-RU" w:eastAsia="ru-RU"/>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bookmarkStart w:id="107" w:name="dst100299"/>
      <w:bookmarkEnd w:id="107"/>
    </w:p>
    <w:p w:rsidR="00555AE8" w:rsidRPr="00555AE8" w:rsidRDefault="00555AE8"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К</w:t>
      </w:r>
      <w:r w:rsidRPr="0086771B">
        <w:rPr>
          <w:rFonts w:ascii="Times New Roman" w:eastAsia="Times New Roman" w:hAnsi="Times New Roman"/>
          <w:b/>
          <w:color w:val="000000"/>
          <w:sz w:val="28"/>
          <w:szCs w:val="28"/>
          <w:lang w:val="ru-RU" w:eastAsia="ru-RU"/>
        </w:rPr>
        <w:t>адровы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bookmarkStart w:id="108" w:name="dst100300"/>
      <w:bookmarkEnd w:id="108"/>
      <w:r w:rsidR="00CE2313">
        <w:rPr>
          <w:rFonts w:ascii="Times New Roman" w:eastAsia="Times New Roman" w:hAnsi="Times New Roman"/>
          <w:b/>
          <w:color w:val="000000"/>
          <w:sz w:val="28"/>
          <w:szCs w:val="28"/>
          <w:lang w:val="ru-RU" w:eastAsia="ru-RU"/>
        </w:rPr>
        <w:t>ООП НОО</w:t>
      </w:r>
    </w:p>
    <w:p w:rsidR="00CE2313" w:rsidRPr="00CE2313" w:rsidRDefault="00CE2313"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Реализация программы начального общего образования обеспеч</w:t>
      </w:r>
      <w:r w:rsidRPr="00CE2313">
        <w:rPr>
          <w:rFonts w:ascii="Times New Roman" w:eastAsia="Times New Roman" w:hAnsi="Times New Roman"/>
          <w:color w:val="000000"/>
          <w:sz w:val="28"/>
          <w:szCs w:val="28"/>
          <w:lang w:val="ru-RU" w:eastAsia="ru-RU"/>
        </w:rPr>
        <w:t>ена</w:t>
      </w:r>
      <w:r w:rsidRPr="0086771B">
        <w:rPr>
          <w:rFonts w:ascii="Times New Roman" w:eastAsia="Times New Roman" w:hAnsi="Times New Roman"/>
          <w:color w:val="000000"/>
          <w:sz w:val="28"/>
          <w:szCs w:val="28"/>
          <w:lang w:val="ru-RU" w:eastAsia="ru-RU"/>
        </w:rPr>
        <w:t xml:space="preserve"> педагогическими работниками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а также лицами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9" w:name="dst100303"/>
      <w:bookmarkEnd w:id="109"/>
      <w:r w:rsidRPr="0086771B">
        <w:rPr>
          <w:rFonts w:ascii="Times New Roman" w:eastAsia="Times New Roman" w:hAnsi="Times New Roman"/>
          <w:color w:val="000000"/>
          <w:sz w:val="28"/>
          <w:szCs w:val="28"/>
          <w:lang w:val="ru-RU" w:eastAsia="ru-RU"/>
        </w:rPr>
        <w:t xml:space="preserve">Квалификация педагогических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отвеча</w:t>
      </w:r>
      <w:r w:rsidRPr="00CE2313">
        <w:rPr>
          <w:rFonts w:ascii="Times New Roman" w:eastAsia="Times New Roman" w:hAnsi="Times New Roman"/>
          <w:color w:val="000000"/>
          <w:sz w:val="28"/>
          <w:szCs w:val="28"/>
          <w:lang w:val="ru-RU" w:eastAsia="ru-RU"/>
        </w:rPr>
        <w:t xml:space="preserve">ет </w:t>
      </w:r>
      <w:r w:rsidRPr="0086771B">
        <w:rPr>
          <w:rFonts w:ascii="Times New Roman" w:eastAsia="Times New Roman" w:hAnsi="Times New Roman"/>
          <w:color w:val="000000"/>
          <w:sz w:val="28"/>
          <w:szCs w:val="28"/>
          <w:lang w:val="ru-RU" w:eastAsia="ru-RU"/>
        </w:rPr>
        <w:t>квалификационным требованиям, указанным в квалификационных справочниках и (или) профессиональных стандартах (при наличии).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0" w:name="dst100304"/>
      <w:bookmarkEnd w:id="110"/>
      <w:r w:rsidRPr="0086771B">
        <w:rPr>
          <w:rFonts w:ascii="Times New Roman" w:eastAsia="Times New Roman" w:hAnsi="Times New Roman"/>
          <w:color w:val="000000"/>
          <w:sz w:val="28"/>
          <w:szCs w:val="28"/>
          <w:lang w:val="ru-RU" w:eastAsia="ru-RU"/>
        </w:rPr>
        <w:t>Педагогические работники, привлекаемые к реализации программы начального общего образования, получа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86771B"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1" w:name="dst100305"/>
      <w:bookmarkEnd w:id="111"/>
    </w:p>
    <w:p w:rsidR="0086771B" w:rsidRPr="00CE2313"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Ф</w:t>
      </w:r>
      <w:r w:rsidRPr="0086771B">
        <w:rPr>
          <w:rFonts w:ascii="Times New Roman" w:eastAsia="Times New Roman" w:hAnsi="Times New Roman"/>
          <w:b/>
          <w:color w:val="000000"/>
          <w:sz w:val="28"/>
          <w:szCs w:val="28"/>
          <w:lang w:val="ru-RU" w:eastAsia="ru-RU"/>
        </w:rPr>
        <w:t>инансовы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r w:rsidR="00CE2313">
        <w:rPr>
          <w:rFonts w:ascii="Times New Roman" w:eastAsia="Times New Roman" w:hAnsi="Times New Roman"/>
          <w:b/>
          <w:color w:val="000000"/>
          <w:sz w:val="28"/>
          <w:szCs w:val="28"/>
          <w:lang w:val="ru-RU" w:eastAsia="ru-RU"/>
        </w:rPr>
        <w:t xml:space="preserve">ООП НОО </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2" w:name="dst100306"/>
      <w:bookmarkEnd w:id="112"/>
      <w:r w:rsidRPr="0086771B">
        <w:rPr>
          <w:rFonts w:ascii="Times New Roman" w:eastAsia="Times New Roman" w:hAnsi="Times New Roman"/>
          <w:color w:val="000000"/>
          <w:sz w:val="28"/>
          <w:szCs w:val="28"/>
          <w:lang w:val="ru-RU" w:eastAsia="ru-RU"/>
        </w:rPr>
        <w:t>Финансовые условия реализации программы начального общего образования должны обеспечива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3" w:name="dst100307"/>
      <w:bookmarkEnd w:id="113"/>
      <w:r w:rsidRPr="0086771B">
        <w:rPr>
          <w:rFonts w:ascii="Times New Roman" w:eastAsia="Times New Roman" w:hAnsi="Times New Roman"/>
          <w:color w:val="000000"/>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4" w:name="dst100308"/>
      <w:bookmarkEnd w:id="114"/>
      <w:r w:rsidRPr="0086771B">
        <w:rPr>
          <w:rFonts w:ascii="Times New Roman" w:eastAsia="Times New Roman" w:hAnsi="Times New Roman"/>
          <w:color w:val="000000"/>
          <w:sz w:val="28"/>
          <w:szCs w:val="28"/>
          <w:lang w:val="ru-RU" w:eastAsia="ru-RU"/>
        </w:rPr>
        <w:t>возможность реализации всех требований и условий, предусмотренных ФГОС;</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5" w:name="dst100309"/>
      <w:bookmarkEnd w:id="115"/>
      <w:r w:rsidRPr="0086771B">
        <w:rPr>
          <w:rFonts w:ascii="Times New Roman" w:eastAsia="Times New Roman" w:hAnsi="Times New Roman"/>
          <w:color w:val="000000"/>
          <w:sz w:val="28"/>
          <w:szCs w:val="28"/>
          <w:lang w:val="ru-RU" w:eastAsia="ru-RU"/>
        </w:rPr>
        <w:t>покрытие затрат на реализацию всех частей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6" w:name="dst100310"/>
      <w:bookmarkEnd w:id="116"/>
      <w:r w:rsidRPr="0086771B">
        <w:rPr>
          <w:rFonts w:ascii="Times New Roman" w:eastAsia="Times New Roman" w:hAnsi="Times New Roman"/>
          <w:color w:val="000000"/>
          <w:sz w:val="28"/>
          <w:szCs w:val="28"/>
          <w:lang w:val="ru-RU" w:eastAsia="ru-RU"/>
        </w:rPr>
        <w:t xml:space="preserve">Финансовое обеспечение реализации программы начального общего образования </w:t>
      </w:r>
      <w:r w:rsidR="00CE2313" w:rsidRPr="00CE2313">
        <w:rPr>
          <w:rFonts w:ascii="Times New Roman" w:eastAsia="Times New Roman" w:hAnsi="Times New Roman"/>
          <w:color w:val="000000"/>
          <w:sz w:val="28"/>
          <w:szCs w:val="28"/>
          <w:lang w:val="ru-RU" w:eastAsia="ru-RU"/>
        </w:rPr>
        <w:t>осуществляет</w:t>
      </w:r>
      <w:r w:rsidRPr="0086771B">
        <w:rPr>
          <w:rFonts w:ascii="Times New Roman" w:eastAsia="Times New Roman" w:hAnsi="Times New Roman"/>
          <w:color w:val="000000"/>
          <w:sz w:val="28"/>
          <w:szCs w:val="28"/>
          <w:lang w:val="ru-RU" w:eastAsia="ru-RU"/>
        </w:rPr>
        <w:t>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CE2313"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7" w:name="dst100311"/>
      <w:bookmarkEnd w:id="117"/>
      <w:r w:rsidRPr="0086771B">
        <w:rPr>
          <w:rFonts w:ascii="Times New Roman" w:eastAsia="Times New Roman" w:hAnsi="Times New Roman"/>
          <w:color w:val="000000"/>
          <w:sz w:val="28"/>
          <w:szCs w:val="28"/>
          <w:lang w:val="ru-RU"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w:t>
      </w:r>
      <w:r w:rsidR="00CE2313" w:rsidRPr="00CE2313">
        <w:rPr>
          <w:rFonts w:ascii="Times New Roman" w:eastAsia="Times New Roman" w:hAnsi="Times New Roman"/>
          <w:color w:val="000000"/>
          <w:sz w:val="28"/>
          <w:szCs w:val="28"/>
          <w:lang w:val="ru-RU" w:eastAsia="ru-RU"/>
        </w:rPr>
        <w:t>ением.</w:t>
      </w:r>
      <w:bookmarkStart w:id="118" w:name="dst100312"/>
      <w:bookmarkStart w:id="119" w:name="dst100313"/>
      <w:bookmarkStart w:id="120" w:name="dst100314"/>
      <w:bookmarkEnd w:id="118"/>
      <w:bookmarkEnd w:id="119"/>
      <w:bookmarkEnd w:id="120"/>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 xml:space="preserve"> </w:t>
      </w:r>
    </w:p>
    <w:p w:rsidR="00200980" w:rsidRPr="0086771B" w:rsidRDefault="00200980" w:rsidP="0086771B">
      <w:pPr>
        <w:ind w:firstLine="708"/>
        <w:rPr>
          <w:lang w:val="ru-RU"/>
        </w:rPr>
      </w:pPr>
    </w:p>
    <w:sectPr w:rsidR="00200980" w:rsidRPr="0086771B" w:rsidSect="00E5392F">
      <w:headerReference w:type="default" r:id="rId89"/>
      <w:footerReference w:type="even" r:id="rId90"/>
      <w:footerReference w:type="default" r:id="rId91"/>
      <w:pgSz w:w="11907" w:h="16840"/>
      <w:pgMar w:top="1134" w:right="567"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6EE" w:rsidRDefault="00E506EE">
      <w:pPr>
        <w:spacing w:after="0" w:line="240" w:lineRule="auto"/>
      </w:pPr>
      <w:r>
        <w:separator/>
      </w:r>
    </w:p>
  </w:endnote>
  <w:endnote w:type="continuationSeparator" w:id="0">
    <w:p w:rsidR="00E506EE" w:rsidRDefault="00E5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charset w:val="01"/>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OfficinaSansBookITC">
    <w:altName w:val="Franklin Gothic Medium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8B" w:rsidRDefault="0059058B">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232205"/>
      <w:docPartObj>
        <w:docPartGallery w:val="Page Numbers (Bottom of Page)"/>
        <w:docPartUnique/>
      </w:docPartObj>
    </w:sdtPr>
    <w:sdtEndPr>
      <w:rPr>
        <w:rFonts w:ascii="Times New Roman" w:hAnsi="Times New Roman"/>
        <w:i/>
        <w:sz w:val="24"/>
      </w:rPr>
    </w:sdtEndPr>
    <w:sdtContent>
      <w:p w:rsidR="0059058B" w:rsidRPr="004766A7" w:rsidRDefault="0059058B">
        <w:pPr>
          <w:pStyle w:val="a9"/>
          <w:jc w:val="right"/>
          <w:rPr>
            <w:rFonts w:ascii="Times New Roman" w:hAnsi="Times New Roman"/>
            <w:i/>
            <w:sz w:val="24"/>
          </w:rPr>
        </w:pPr>
        <w:r w:rsidRPr="004766A7">
          <w:rPr>
            <w:rFonts w:ascii="Times New Roman" w:hAnsi="Times New Roman"/>
            <w:i/>
            <w:sz w:val="24"/>
          </w:rPr>
          <w:fldChar w:fldCharType="begin"/>
        </w:r>
        <w:r w:rsidRPr="004766A7">
          <w:rPr>
            <w:rFonts w:ascii="Times New Roman" w:hAnsi="Times New Roman"/>
            <w:i/>
            <w:sz w:val="24"/>
          </w:rPr>
          <w:instrText>PAGE   \* MERGEFORMAT</w:instrText>
        </w:r>
        <w:r w:rsidRPr="004766A7">
          <w:rPr>
            <w:rFonts w:ascii="Times New Roman" w:hAnsi="Times New Roman"/>
            <w:i/>
            <w:sz w:val="24"/>
          </w:rPr>
          <w:fldChar w:fldCharType="separate"/>
        </w:r>
        <w:r w:rsidR="0042232B" w:rsidRPr="0042232B">
          <w:rPr>
            <w:rFonts w:ascii="Times New Roman" w:hAnsi="Times New Roman"/>
            <w:i/>
            <w:noProof/>
            <w:sz w:val="24"/>
            <w:lang w:val="ru-RU"/>
          </w:rPr>
          <w:t>13</w:t>
        </w:r>
        <w:r w:rsidRPr="004766A7">
          <w:rPr>
            <w:rFonts w:ascii="Times New Roman" w:hAnsi="Times New Roman"/>
            <w:i/>
            <w:sz w:val="24"/>
          </w:rPr>
          <w:fldChar w:fldCharType="end"/>
        </w:r>
      </w:p>
    </w:sdtContent>
  </w:sdt>
  <w:p w:rsidR="0059058B" w:rsidRDefault="0059058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6EE" w:rsidRDefault="00E506EE">
      <w:pPr>
        <w:spacing w:after="0" w:line="240" w:lineRule="auto"/>
      </w:pPr>
      <w:r>
        <w:separator/>
      </w:r>
    </w:p>
  </w:footnote>
  <w:footnote w:type="continuationSeparator" w:id="0">
    <w:p w:rsidR="00E506EE" w:rsidRDefault="00E506EE">
      <w:pPr>
        <w:spacing w:after="0" w:line="240" w:lineRule="auto"/>
      </w:pPr>
      <w:r>
        <w:continuationSeparator/>
      </w:r>
    </w:p>
  </w:footnote>
  <w:footnote w:id="1">
    <w:p w:rsidR="0059058B" w:rsidRPr="006B2424" w:rsidRDefault="0059058B" w:rsidP="0022757A">
      <w:pPr>
        <w:pStyle w:val="511"/>
        <w:jc w:val="both"/>
        <w:rPr>
          <w:rFonts w:ascii="Times New Roman" w:hAnsi="Times New Roman" w:cs="Times New Roman"/>
          <w:lang w:val="ru-RU"/>
        </w:rPr>
      </w:pPr>
      <w:r>
        <w:rPr>
          <w:rStyle w:val="af8"/>
        </w:rPr>
        <w:footnoteRef/>
      </w:r>
      <w:r w:rsidRPr="00222F9B">
        <w:rPr>
          <w:lang w:val="ru-RU"/>
        </w:rPr>
        <w:t xml:space="preserve"> </w:t>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2">
    <w:p w:rsidR="0059058B" w:rsidRPr="00155A39" w:rsidRDefault="0059058B">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rPr>
        <w:t xml:space="preserve"> </w:t>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3">
    <w:p w:rsidR="0059058B" w:rsidRPr="00B8715E" w:rsidRDefault="0059058B" w:rsidP="00B8715E">
      <w:pPr>
        <w:pStyle w:val="af6"/>
        <w:ind w:firstLine="709"/>
        <w:jc w:val="both"/>
        <w:rPr>
          <w:rFonts w:ascii="Times New Roman" w:hAnsi="Times New Roman"/>
          <w:color w:val="C00000"/>
          <w:sz w:val="24"/>
        </w:rPr>
      </w:pPr>
      <w:r w:rsidRPr="00B8715E">
        <w:rPr>
          <w:rStyle w:val="af8"/>
          <w:color w:val="C00000"/>
        </w:rPr>
        <w:footnoteRef/>
      </w:r>
      <w:r w:rsidRPr="00B8715E">
        <w:rPr>
          <w:color w:val="C00000"/>
        </w:rPr>
        <w:t xml:space="preserve"> </w:t>
      </w:r>
      <w:r w:rsidRPr="00B8715E">
        <w:rPr>
          <w:rFonts w:ascii="Times New Roman" w:hAnsi="Times New Roman"/>
          <w:color w:val="C00000"/>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rsidR="0059058B" w:rsidRPr="00B8715E" w:rsidRDefault="0059058B" w:rsidP="00B8715E">
      <w:pPr>
        <w:pStyle w:val="af6"/>
        <w:ind w:firstLine="709"/>
        <w:jc w:val="both"/>
        <w:rPr>
          <w:color w:val="C00000"/>
          <w:lang w:val="ru-RU"/>
        </w:rPr>
      </w:pPr>
      <w:r w:rsidRPr="00B8715E">
        <w:rPr>
          <w:rFonts w:ascii="Times New Roman" w:hAnsi="Times New Roman"/>
          <w:color w:val="C00000"/>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8B" w:rsidRPr="00BD76C7" w:rsidRDefault="0059058B"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15:restartNumberingAfterBreak="0">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15:restartNumberingAfterBreak="0">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15:restartNumberingAfterBreak="0">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15:restartNumberingAfterBreak="0">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15:restartNumberingAfterBreak="0">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1C9"/>
    <w:rsid w:val="00003441"/>
    <w:rsid w:val="0001102E"/>
    <w:rsid w:val="000111CC"/>
    <w:rsid w:val="000115BF"/>
    <w:rsid w:val="00013257"/>
    <w:rsid w:val="00021B13"/>
    <w:rsid w:val="000238FC"/>
    <w:rsid w:val="0002502F"/>
    <w:rsid w:val="00025416"/>
    <w:rsid w:val="00026E97"/>
    <w:rsid w:val="00034664"/>
    <w:rsid w:val="000353A1"/>
    <w:rsid w:val="00037878"/>
    <w:rsid w:val="000378CC"/>
    <w:rsid w:val="00040FF2"/>
    <w:rsid w:val="00041F7F"/>
    <w:rsid w:val="00043536"/>
    <w:rsid w:val="000451F5"/>
    <w:rsid w:val="00045BA8"/>
    <w:rsid w:val="00052478"/>
    <w:rsid w:val="0005444C"/>
    <w:rsid w:val="00057EEB"/>
    <w:rsid w:val="00060A7D"/>
    <w:rsid w:val="00076D5E"/>
    <w:rsid w:val="00092866"/>
    <w:rsid w:val="00093E8F"/>
    <w:rsid w:val="00095F67"/>
    <w:rsid w:val="00096252"/>
    <w:rsid w:val="00097BA7"/>
    <w:rsid w:val="000A3F22"/>
    <w:rsid w:val="000B0DE7"/>
    <w:rsid w:val="000B57D3"/>
    <w:rsid w:val="000B77A8"/>
    <w:rsid w:val="000D7807"/>
    <w:rsid w:val="000E3BB9"/>
    <w:rsid w:val="000E7BA5"/>
    <w:rsid w:val="000F0651"/>
    <w:rsid w:val="000F3442"/>
    <w:rsid w:val="000F43DA"/>
    <w:rsid w:val="000F4BCE"/>
    <w:rsid w:val="000F6383"/>
    <w:rsid w:val="00101512"/>
    <w:rsid w:val="00102BB2"/>
    <w:rsid w:val="001034F4"/>
    <w:rsid w:val="00104EF9"/>
    <w:rsid w:val="001057F5"/>
    <w:rsid w:val="0010621C"/>
    <w:rsid w:val="00110A21"/>
    <w:rsid w:val="00113533"/>
    <w:rsid w:val="0011370E"/>
    <w:rsid w:val="00121C74"/>
    <w:rsid w:val="00121C7C"/>
    <w:rsid w:val="00122F97"/>
    <w:rsid w:val="00134E17"/>
    <w:rsid w:val="00135F51"/>
    <w:rsid w:val="00147ADC"/>
    <w:rsid w:val="00150A9D"/>
    <w:rsid w:val="0015315E"/>
    <w:rsid w:val="00154C45"/>
    <w:rsid w:val="00155A39"/>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B30E1"/>
    <w:rsid w:val="001B4518"/>
    <w:rsid w:val="001B5FFB"/>
    <w:rsid w:val="001B7632"/>
    <w:rsid w:val="001C3AF5"/>
    <w:rsid w:val="001C504F"/>
    <w:rsid w:val="001C6CF3"/>
    <w:rsid w:val="001D6574"/>
    <w:rsid w:val="001E374A"/>
    <w:rsid w:val="001E4D53"/>
    <w:rsid w:val="001E57E3"/>
    <w:rsid w:val="001E6963"/>
    <w:rsid w:val="001E7439"/>
    <w:rsid w:val="001F1FF9"/>
    <w:rsid w:val="001F38A5"/>
    <w:rsid w:val="001F4FFE"/>
    <w:rsid w:val="00200980"/>
    <w:rsid w:val="00215425"/>
    <w:rsid w:val="00217D03"/>
    <w:rsid w:val="00220A62"/>
    <w:rsid w:val="00222782"/>
    <w:rsid w:val="0022482F"/>
    <w:rsid w:val="00225C84"/>
    <w:rsid w:val="00226F87"/>
    <w:rsid w:val="0022757A"/>
    <w:rsid w:val="00227D4F"/>
    <w:rsid w:val="002359A5"/>
    <w:rsid w:val="002402C4"/>
    <w:rsid w:val="00241F0A"/>
    <w:rsid w:val="00242919"/>
    <w:rsid w:val="00243836"/>
    <w:rsid w:val="0024584C"/>
    <w:rsid w:val="0024725E"/>
    <w:rsid w:val="00255CE2"/>
    <w:rsid w:val="002618EA"/>
    <w:rsid w:val="002640A3"/>
    <w:rsid w:val="00264CD1"/>
    <w:rsid w:val="00265D25"/>
    <w:rsid w:val="00274CF0"/>
    <w:rsid w:val="00276D3A"/>
    <w:rsid w:val="00281A9F"/>
    <w:rsid w:val="002849A8"/>
    <w:rsid w:val="00286136"/>
    <w:rsid w:val="00286F07"/>
    <w:rsid w:val="00292E9B"/>
    <w:rsid w:val="00295094"/>
    <w:rsid w:val="002952C0"/>
    <w:rsid w:val="002A3B09"/>
    <w:rsid w:val="002B09BA"/>
    <w:rsid w:val="002B4040"/>
    <w:rsid w:val="002C168F"/>
    <w:rsid w:val="002C7BE4"/>
    <w:rsid w:val="002D26D1"/>
    <w:rsid w:val="002D4305"/>
    <w:rsid w:val="002E5389"/>
    <w:rsid w:val="002E6491"/>
    <w:rsid w:val="002E7116"/>
    <w:rsid w:val="002F2EF4"/>
    <w:rsid w:val="002F5E52"/>
    <w:rsid w:val="002F5E5D"/>
    <w:rsid w:val="002F748B"/>
    <w:rsid w:val="0030144F"/>
    <w:rsid w:val="00302086"/>
    <w:rsid w:val="00307329"/>
    <w:rsid w:val="00315529"/>
    <w:rsid w:val="0032354F"/>
    <w:rsid w:val="0033036B"/>
    <w:rsid w:val="00330547"/>
    <w:rsid w:val="0034392F"/>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31CB"/>
    <w:rsid w:val="003B4209"/>
    <w:rsid w:val="003B5232"/>
    <w:rsid w:val="003C134F"/>
    <w:rsid w:val="003C1D2C"/>
    <w:rsid w:val="003D3AF1"/>
    <w:rsid w:val="003E19CC"/>
    <w:rsid w:val="003E1DF5"/>
    <w:rsid w:val="003F0D3C"/>
    <w:rsid w:val="0040090F"/>
    <w:rsid w:val="00403972"/>
    <w:rsid w:val="00404A47"/>
    <w:rsid w:val="00404C94"/>
    <w:rsid w:val="004050C9"/>
    <w:rsid w:val="0040543E"/>
    <w:rsid w:val="0040619E"/>
    <w:rsid w:val="00412EA5"/>
    <w:rsid w:val="00420CD4"/>
    <w:rsid w:val="0042232B"/>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3094"/>
    <w:rsid w:val="0048320C"/>
    <w:rsid w:val="00484F8D"/>
    <w:rsid w:val="004859A7"/>
    <w:rsid w:val="00487BF1"/>
    <w:rsid w:val="00492F52"/>
    <w:rsid w:val="00495118"/>
    <w:rsid w:val="004A1BA8"/>
    <w:rsid w:val="004B1E36"/>
    <w:rsid w:val="004B5D5C"/>
    <w:rsid w:val="004B61E2"/>
    <w:rsid w:val="004C6B23"/>
    <w:rsid w:val="004C6D85"/>
    <w:rsid w:val="004C7EA9"/>
    <w:rsid w:val="004C7F19"/>
    <w:rsid w:val="004D2297"/>
    <w:rsid w:val="004E0836"/>
    <w:rsid w:val="004E313A"/>
    <w:rsid w:val="004E6F3F"/>
    <w:rsid w:val="004F0B07"/>
    <w:rsid w:val="004F5435"/>
    <w:rsid w:val="004F7ED3"/>
    <w:rsid w:val="0050019D"/>
    <w:rsid w:val="0050120F"/>
    <w:rsid w:val="00502D43"/>
    <w:rsid w:val="00504F84"/>
    <w:rsid w:val="00505B54"/>
    <w:rsid w:val="00514695"/>
    <w:rsid w:val="00516BD8"/>
    <w:rsid w:val="005208E1"/>
    <w:rsid w:val="00524E06"/>
    <w:rsid w:val="00525E3C"/>
    <w:rsid w:val="00537B26"/>
    <w:rsid w:val="005456BD"/>
    <w:rsid w:val="005509DA"/>
    <w:rsid w:val="00550BAE"/>
    <w:rsid w:val="005517DB"/>
    <w:rsid w:val="00555AE8"/>
    <w:rsid w:val="00555E5E"/>
    <w:rsid w:val="005618E0"/>
    <w:rsid w:val="00562427"/>
    <w:rsid w:val="00567985"/>
    <w:rsid w:val="00571FF4"/>
    <w:rsid w:val="005754E4"/>
    <w:rsid w:val="00576699"/>
    <w:rsid w:val="0059058B"/>
    <w:rsid w:val="00592CA6"/>
    <w:rsid w:val="00592EBE"/>
    <w:rsid w:val="0059518C"/>
    <w:rsid w:val="005971EC"/>
    <w:rsid w:val="005A0053"/>
    <w:rsid w:val="005B0863"/>
    <w:rsid w:val="005B2184"/>
    <w:rsid w:val="005B7418"/>
    <w:rsid w:val="005B7765"/>
    <w:rsid w:val="005C089A"/>
    <w:rsid w:val="005C10A0"/>
    <w:rsid w:val="005C2BF7"/>
    <w:rsid w:val="005C3D85"/>
    <w:rsid w:val="005C55EF"/>
    <w:rsid w:val="005D1802"/>
    <w:rsid w:val="005D2BBA"/>
    <w:rsid w:val="005D5310"/>
    <w:rsid w:val="005D540D"/>
    <w:rsid w:val="005D631D"/>
    <w:rsid w:val="005D7E58"/>
    <w:rsid w:val="005E1F86"/>
    <w:rsid w:val="005E3DF6"/>
    <w:rsid w:val="005E4030"/>
    <w:rsid w:val="005E7750"/>
    <w:rsid w:val="005F0165"/>
    <w:rsid w:val="005F0E3A"/>
    <w:rsid w:val="005F3553"/>
    <w:rsid w:val="005F7449"/>
    <w:rsid w:val="00600254"/>
    <w:rsid w:val="00606BA7"/>
    <w:rsid w:val="006109E6"/>
    <w:rsid w:val="006232C9"/>
    <w:rsid w:val="00623788"/>
    <w:rsid w:val="0062773D"/>
    <w:rsid w:val="00631ADC"/>
    <w:rsid w:val="0064186B"/>
    <w:rsid w:val="00641B16"/>
    <w:rsid w:val="00641E93"/>
    <w:rsid w:val="00641FE3"/>
    <w:rsid w:val="00642CFA"/>
    <w:rsid w:val="00646642"/>
    <w:rsid w:val="00647BA5"/>
    <w:rsid w:val="0065138B"/>
    <w:rsid w:val="0065147D"/>
    <w:rsid w:val="00652073"/>
    <w:rsid w:val="00663A2A"/>
    <w:rsid w:val="006755D6"/>
    <w:rsid w:val="006840D0"/>
    <w:rsid w:val="00690EB2"/>
    <w:rsid w:val="00691D9A"/>
    <w:rsid w:val="00693EA8"/>
    <w:rsid w:val="00694DFA"/>
    <w:rsid w:val="006A0A43"/>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315D"/>
    <w:rsid w:val="006D3F76"/>
    <w:rsid w:val="006D5EC9"/>
    <w:rsid w:val="006D652E"/>
    <w:rsid w:val="006E20A4"/>
    <w:rsid w:val="006E4A6F"/>
    <w:rsid w:val="006E4F31"/>
    <w:rsid w:val="006F5522"/>
    <w:rsid w:val="006F56C6"/>
    <w:rsid w:val="006F70F7"/>
    <w:rsid w:val="0070054E"/>
    <w:rsid w:val="00704BEF"/>
    <w:rsid w:val="00704F4D"/>
    <w:rsid w:val="00721CF5"/>
    <w:rsid w:val="00723274"/>
    <w:rsid w:val="00725BC3"/>
    <w:rsid w:val="007272BC"/>
    <w:rsid w:val="00735DFD"/>
    <w:rsid w:val="0074177E"/>
    <w:rsid w:val="00746CA8"/>
    <w:rsid w:val="0075560B"/>
    <w:rsid w:val="00764573"/>
    <w:rsid w:val="00764F78"/>
    <w:rsid w:val="007700D6"/>
    <w:rsid w:val="00771F80"/>
    <w:rsid w:val="0077302D"/>
    <w:rsid w:val="007742E3"/>
    <w:rsid w:val="00791696"/>
    <w:rsid w:val="00791E9F"/>
    <w:rsid w:val="007934B9"/>
    <w:rsid w:val="007955AC"/>
    <w:rsid w:val="0079624A"/>
    <w:rsid w:val="00796435"/>
    <w:rsid w:val="007A4C54"/>
    <w:rsid w:val="007A592C"/>
    <w:rsid w:val="007B1256"/>
    <w:rsid w:val="007B2784"/>
    <w:rsid w:val="007B6DA1"/>
    <w:rsid w:val="007C333B"/>
    <w:rsid w:val="007D62CD"/>
    <w:rsid w:val="007E3A7C"/>
    <w:rsid w:val="007E484E"/>
    <w:rsid w:val="007E59FC"/>
    <w:rsid w:val="007F7DEC"/>
    <w:rsid w:val="00800AE6"/>
    <w:rsid w:val="008029B2"/>
    <w:rsid w:val="0080608B"/>
    <w:rsid w:val="00806113"/>
    <w:rsid w:val="008073A4"/>
    <w:rsid w:val="0081252D"/>
    <w:rsid w:val="0081310B"/>
    <w:rsid w:val="00813B9D"/>
    <w:rsid w:val="00816899"/>
    <w:rsid w:val="00831DB5"/>
    <w:rsid w:val="008331EF"/>
    <w:rsid w:val="00834E89"/>
    <w:rsid w:val="0084569F"/>
    <w:rsid w:val="00847199"/>
    <w:rsid w:val="0085641D"/>
    <w:rsid w:val="00862B26"/>
    <w:rsid w:val="00863666"/>
    <w:rsid w:val="00866B98"/>
    <w:rsid w:val="0086771B"/>
    <w:rsid w:val="00867E6D"/>
    <w:rsid w:val="00870675"/>
    <w:rsid w:val="008708E9"/>
    <w:rsid w:val="00870D1F"/>
    <w:rsid w:val="00873197"/>
    <w:rsid w:val="008741A0"/>
    <w:rsid w:val="00874BF6"/>
    <w:rsid w:val="00880284"/>
    <w:rsid w:val="00880D30"/>
    <w:rsid w:val="0088451F"/>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F1135"/>
    <w:rsid w:val="008F4695"/>
    <w:rsid w:val="0090303D"/>
    <w:rsid w:val="00903697"/>
    <w:rsid w:val="00904B88"/>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1C21"/>
    <w:rsid w:val="0095692E"/>
    <w:rsid w:val="00956950"/>
    <w:rsid w:val="009644EA"/>
    <w:rsid w:val="009734D2"/>
    <w:rsid w:val="009757F7"/>
    <w:rsid w:val="0097584F"/>
    <w:rsid w:val="0098058C"/>
    <w:rsid w:val="009849D8"/>
    <w:rsid w:val="0098525F"/>
    <w:rsid w:val="009955E8"/>
    <w:rsid w:val="00995AA3"/>
    <w:rsid w:val="009A253E"/>
    <w:rsid w:val="009A28A6"/>
    <w:rsid w:val="009A32D2"/>
    <w:rsid w:val="009A5D62"/>
    <w:rsid w:val="009B1819"/>
    <w:rsid w:val="009B210D"/>
    <w:rsid w:val="009B60F9"/>
    <w:rsid w:val="009B6B2F"/>
    <w:rsid w:val="009C37B1"/>
    <w:rsid w:val="009C46BF"/>
    <w:rsid w:val="009D68D3"/>
    <w:rsid w:val="009F01BF"/>
    <w:rsid w:val="009F026E"/>
    <w:rsid w:val="009F4224"/>
    <w:rsid w:val="009F4BB3"/>
    <w:rsid w:val="009F5C78"/>
    <w:rsid w:val="009F6631"/>
    <w:rsid w:val="00A02F27"/>
    <w:rsid w:val="00A04024"/>
    <w:rsid w:val="00A05566"/>
    <w:rsid w:val="00A079E2"/>
    <w:rsid w:val="00A14D1C"/>
    <w:rsid w:val="00A14EA6"/>
    <w:rsid w:val="00A16ED2"/>
    <w:rsid w:val="00A21604"/>
    <w:rsid w:val="00A23B3A"/>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5980"/>
    <w:rsid w:val="00A67100"/>
    <w:rsid w:val="00A7074E"/>
    <w:rsid w:val="00A74E7E"/>
    <w:rsid w:val="00A76658"/>
    <w:rsid w:val="00A76B3E"/>
    <w:rsid w:val="00A800BC"/>
    <w:rsid w:val="00A82BAF"/>
    <w:rsid w:val="00A846F3"/>
    <w:rsid w:val="00A875FB"/>
    <w:rsid w:val="00A901B7"/>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4F80"/>
    <w:rsid w:val="00B26F55"/>
    <w:rsid w:val="00B30967"/>
    <w:rsid w:val="00B33D8C"/>
    <w:rsid w:val="00B3695F"/>
    <w:rsid w:val="00B36976"/>
    <w:rsid w:val="00B42DE5"/>
    <w:rsid w:val="00B5044A"/>
    <w:rsid w:val="00B512D6"/>
    <w:rsid w:val="00B55F23"/>
    <w:rsid w:val="00B56E48"/>
    <w:rsid w:val="00B732A3"/>
    <w:rsid w:val="00B768C3"/>
    <w:rsid w:val="00B8715E"/>
    <w:rsid w:val="00B944D3"/>
    <w:rsid w:val="00B97E83"/>
    <w:rsid w:val="00BA02AD"/>
    <w:rsid w:val="00BA4A71"/>
    <w:rsid w:val="00BA7ABB"/>
    <w:rsid w:val="00BB3DE6"/>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738D"/>
    <w:rsid w:val="00C204A4"/>
    <w:rsid w:val="00C23927"/>
    <w:rsid w:val="00C23D2A"/>
    <w:rsid w:val="00C302B1"/>
    <w:rsid w:val="00C30430"/>
    <w:rsid w:val="00C3474D"/>
    <w:rsid w:val="00C3518D"/>
    <w:rsid w:val="00C37ED2"/>
    <w:rsid w:val="00C37FEB"/>
    <w:rsid w:val="00C44380"/>
    <w:rsid w:val="00C50CF2"/>
    <w:rsid w:val="00C5214D"/>
    <w:rsid w:val="00C54B82"/>
    <w:rsid w:val="00C57902"/>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D1922"/>
    <w:rsid w:val="00CD341E"/>
    <w:rsid w:val="00CE0F4B"/>
    <w:rsid w:val="00CE2313"/>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30A39"/>
    <w:rsid w:val="00D4696C"/>
    <w:rsid w:val="00D5039C"/>
    <w:rsid w:val="00D50E16"/>
    <w:rsid w:val="00D54EC5"/>
    <w:rsid w:val="00D550B9"/>
    <w:rsid w:val="00D60DE3"/>
    <w:rsid w:val="00D71ED8"/>
    <w:rsid w:val="00D7547C"/>
    <w:rsid w:val="00D77FC6"/>
    <w:rsid w:val="00D80D81"/>
    <w:rsid w:val="00D93AC3"/>
    <w:rsid w:val="00D96C16"/>
    <w:rsid w:val="00D96DC7"/>
    <w:rsid w:val="00DA6772"/>
    <w:rsid w:val="00DA7C84"/>
    <w:rsid w:val="00DB13CE"/>
    <w:rsid w:val="00DB16F4"/>
    <w:rsid w:val="00DB3C0A"/>
    <w:rsid w:val="00DB574C"/>
    <w:rsid w:val="00DB60CF"/>
    <w:rsid w:val="00DB60F9"/>
    <w:rsid w:val="00DC2A82"/>
    <w:rsid w:val="00DC3FC5"/>
    <w:rsid w:val="00DC4A7C"/>
    <w:rsid w:val="00DD5FE2"/>
    <w:rsid w:val="00DE1682"/>
    <w:rsid w:val="00DE3D19"/>
    <w:rsid w:val="00DE3DB0"/>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2344F"/>
    <w:rsid w:val="00E33181"/>
    <w:rsid w:val="00E42F98"/>
    <w:rsid w:val="00E506EE"/>
    <w:rsid w:val="00E52F99"/>
    <w:rsid w:val="00E5392F"/>
    <w:rsid w:val="00E559B2"/>
    <w:rsid w:val="00E71F45"/>
    <w:rsid w:val="00E76010"/>
    <w:rsid w:val="00E80E02"/>
    <w:rsid w:val="00E83528"/>
    <w:rsid w:val="00E84AAA"/>
    <w:rsid w:val="00E90479"/>
    <w:rsid w:val="00E9133C"/>
    <w:rsid w:val="00E93CE9"/>
    <w:rsid w:val="00E95C16"/>
    <w:rsid w:val="00EA1B6E"/>
    <w:rsid w:val="00EA49D2"/>
    <w:rsid w:val="00EA7A7D"/>
    <w:rsid w:val="00EB4B2C"/>
    <w:rsid w:val="00EB7805"/>
    <w:rsid w:val="00EC229F"/>
    <w:rsid w:val="00ED19D8"/>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718E"/>
    <w:rsid w:val="00F57410"/>
    <w:rsid w:val="00F63E3E"/>
    <w:rsid w:val="00F673DF"/>
    <w:rsid w:val="00F7393F"/>
    <w:rsid w:val="00F802F4"/>
    <w:rsid w:val="00F839D5"/>
    <w:rsid w:val="00F861F9"/>
    <w:rsid w:val="00F86965"/>
    <w:rsid w:val="00F95F0B"/>
    <w:rsid w:val="00F96D29"/>
    <w:rsid w:val="00FA1473"/>
    <w:rsid w:val="00FA35A8"/>
    <w:rsid w:val="00FA6311"/>
    <w:rsid w:val="00FA69C9"/>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Название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6">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6">
    <w:name w:val="No Spacing"/>
    <w:link w:val="aff7"/>
    <w:uiPriority w:val="1"/>
    <w:qFormat/>
    <w:rsid w:val="00866B98"/>
    <w:rPr>
      <w:sz w:val="22"/>
      <w:szCs w:val="22"/>
      <w:lang w:eastAsia="en-US"/>
    </w:rPr>
  </w:style>
  <w:style w:type="character" w:customStyle="1" w:styleId="aff7">
    <w:name w:val="Без интервала Знак"/>
    <w:basedOn w:val="a1"/>
    <w:link w:val="aff6"/>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8">
    <w:name w:val="А_основной"/>
    <w:basedOn w:val="a0"/>
    <w:link w:val="aff9"/>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9">
    <w:name w:val="А_основной Знак"/>
    <w:link w:val="aff8"/>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a">
    <w:name w:val="Основной текст_"/>
    <w:basedOn w:val="a1"/>
    <w:rsid w:val="00866B98"/>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c">
    <w:name w:val="Body Text Indent"/>
    <w:basedOn w:val="a0"/>
    <w:link w:val="affd"/>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d">
    <w:name w:val="Основной текст с отступом Знак"/>
    <w:basedOn w:val="a1"/>
    <w:link w:val="affc"/>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e">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7">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
    <w:name w:val="Strong"/>
    <w:uiPriority w:val="22"/>
    <w:qFormat/>
    <w:rsid w:val="00866B98"/>
    <w:rPr>
      <w:rFonts w:cs="Times New Roman"/>
      <w:b/>
    </w:rPr>
  </w:style>
  <w:style w:type="character" w:customStyle="1" w:styleId="afff0">
    <w:name w:val="Гипертекстовая ссылка"/>
    <w:uiPriority w:val="99"/>
    <w:rsid w:val="00866B98"/>
    <w:rPr>
      <w:color w:val="106BBE"/>
    </w:rPr>
  </w:style>
  <w:style w:type="character" w:customStyle="1" w:styleId="afff1">
    <w:name w:val="Цветовое выделение"/>
    <w:uiPriority w:val="99"/>
    <w:rsid w:val="00866B98"/>
    <w:rPr>
      <w:b/>
      <w:color w:val="26282F"/>
    </w:rPr>
  </w:style>
  <w:style w:type="paragraph" w:customStyle="1" w:styleId="18">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2">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9">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a">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26"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21" Type="http://schemas.openxmlformats.org/officeDocument/2006/relationships/hyperlink" Target="https://uchebnik.mos.ru/catalogue?subject_ids=156261&amp;search=%D0%A0%D0%BE%D1%81%D1%81%D0%B8%D1%8F" TargetMode="External"/><Relationship Id="rId34"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fcior.edu.ru/&amp;sa=D&amp;source=editors&amp;ust=1643755333064501&amp;usg=AOvVaw2pq2139y4-wK5ATtlK-oOg" TargetMode="External"/><Relationship Id="rId47" Type="http://schemas.openxmlformats.org/officeDocument/2006/relationships/hyperlink" Target="http://www.classmag.ru/" TargetMode="External"/><Relationship Id="rId50" Type="http://schemas.openxmlformats.org/officeDocument/2006/relationships/hyperlink" Target="https://www.google.com/url?q=http://fcior.edu.ru/&amp;sa=D&amp;source=editors&amp;ust=1643755333064501&amp;usg=AOvVaw2pq2139y4-wK5ATtlK-oOg" TargetMode="External"/><Relationship Id="rId55" Type="http://schemas.openxmlformats.org/officeDocument/2006/relationships/hyperlink" Target="http://www.classmag.ru/" TargetMode="External"/><Relationship Id="rId63" Type="http://schemas.openxmlformats.org/officeDocument/2006/relationships/hyperlink" Target="http://www.classmag.ru/" TargetMode="External"/><Relationship Id="rId68" Type="http://schemas.openxmlformats.org/officeDocument/2006/relationships/hyperlink" Target="http://ru.wikipedia.org/" TargetMode="External"/><Relationship Id="rId76" Type="http://schemas.openxmlformats.org/officeDocument/2006/relationships/hyperlink" Target="https://nsportal.ru/video/2019/10/virtualnaya-progulka-siti-fermy-v-mire" TargetMode="External"/><Relationship Id="rId84" Type="http://schemas.openxmlformats.org/officeDocument/2006/relationships/hyperlink" Target="https://youtu.be/A-qduf8aiQE"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classmag.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hebnik.mos.ru/catalogue?subject_ids=156261&amp;search=%D0%A0%D0%BE%D1%81%D1%81%D0%B8%D1%8F" TargetMode="External"/><Relationship Id="rId29" Type="http://schemas.openxmlformats.org/officeDocument/2006/relationships/hyperlink" Target="https://uchebnik.mos.ru/catalogue?subject_ids=156261&amp;search=%D0%A0%D0%BE%D1%81%D1%81%D0%B8%D1%8F" TargetMode="External"/><Relationship Id="rId11" Type="http://schemas.openxmlformats.org/officeDocument/2006/relationships/image" Target="media/image4.png"/><Relationship Id="rId24" Type="http://schemas.openxmlformats.org/officeDocument/2006/relationships/hyperlink" Target="https://uchebnik.mos.ru/catalogue?subject_ids=156261&amp;search=%D0%A0%D0%BE%D1%81%D1%81%D0%B8%D1%8F" TargetMode="External"/><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www.google.com/url?q=http://windows.edu/ru&amp;sa=D&amp;source=editors&amp;ust=1643755333063506&amp;usg=AOvVaw01RkATGKBKM7G4oWEhlbMx" TargetMode="External"/><Relationship Id="rId45" Type="http://schemas.openxmlformats.org/officeDocument/2006/relationships/hyperlink" Target="http://www.n-shkola.ru/" TargetMode="External"/><Relationship Id="rId53" Type="http://schemas.openxmlformats.org/officeDocument/2006/relationships/hyperlink" Target="http://www.n-shkola.ru/" TargetMode="External"/><Relationship Id="rId58" Type="http://schemas.openxmlformats.org/officeDocument/2006/relationships/hyperlink" Target="https://www.google.com/url?q=http://fcior.edu.ru/&amp;sa=D&amp;source=editors&amp;ust=1643755333064501&amp;usg=AOvVaw2pq2139y4-wK5ATtlK-oOg" TargetMode="External"/><Relationship Id="rId66" Type="http://schemas.openxmlformats.org/officeDocument/2006/relationships/hyperlink" Target="https://www.google.com/url?q=http://fcior.edu.ru/&amp;sa=D&amp;source=editors&amp;ust=1643755333064501&amp;usg=AOvVaw2pq2139y4-wK5ATtlK-oOg" TargetMode="External"/><Relationship Id="rId74" Type="http://schemas.openxmlformats.org/officeDocument/2006/relationships/hyperlink" Target="https://youtu.be/sy2OoTkBpfo?list=PLagHIN0mjUuU0ykUOG5iGKvgURXA-AeHI" TargetMode="External"/><Relationship Id="rId79" Type="http://schemas.openxmlformats.org/officeDocument/2006/relationships/hyperlink" Target="https://youtu.be/sy2OoTkBpfo?list=PLagHIN0mjUuU0ykUOG5iGKvgURXA-AeHI" TargetMode="External"/><Relationship Id="rId87" Type="http://schemas.openxmlformats.org/officeDocument/2006/relationships/hyperlink" Target="https://youtu.be/uNkADHZStDE?list=PLbtbBtGwBb3YtJzKgZliBJlrLH4aq62QA" TargetMode="External"/><Relationship Id="rId5" Type="http://schemas.openxmlformats.org/officeDocument/2006/relationships/webSettings" Target="webSettings.xml"/><Relationship Id="rId61" Type="http://schemas.openxmlformats.org/officeDocument/2006/relationships/hyperlink" Target="http://www.n-shkola.ru/" TargetMode="External"/><Relationship Id="rId82" Type="http://schemas.openxmlformats.org/officeDocument/2006/relationships/hyperlink" Target="https://youtu.be/lZ5JTbXgUxE?list=PLbtbBtGwBb3YtJzKgZliBJlrLH4aq62QA&#1080;" TargetMode="External"/><Relationship Id="rId90" Type="http://schemas.openxmlformats.org/officeDocument/2006/relationships/footer" Target="footer1.xm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eor.edu.ru/&amp;sa=D&amp;source=editors&amp;ust=1643755333064790&amp;usg=AOvVaw1Uz33ffEBcrQOrm3zSRQQ3" TargetMode="External"/><Relationship Id="rId48" Type="http://schemas.openxmlformats.org/officeDocument/2006/relationships/hyperlink" Target="https://www.google.com/url?q=http://windows.edu/ru&amp;sa=D&amp;source=editors&amp;ust=1643755333063506&amp;usg=AOvVaw01RkATGKBKM7G4oWEhlbMx" TargetMode="External"/><Relationship Id="rId56" Type="http://schemas.openxmlformats.org/officeDocument/2006/relationships/hyperlink" Target="https://www.google.com/url?q=http://windows.edu/ru&amp;sa=D&amp;source=editors&amp;ust=1643755333063506&amp;usg=AOvVaw01RkATGKBKM7G4oWEhlbMx" TargetMode="External"/><Relationship Id="rId64" Type="http://schemas.openxmlformats.org/officeDocument/2006/relationships/hyperlink" Target="https://www.google.com/url?q=http://windows.edu/ru&amp;sa=D&amp;source=editors&amp;ust=1643755333063506&amp;usg=AOvVaw01RkATGKBKM7G4oWEhlbMx" TargetMode="External"/><Relationship Id="rId69" Type="http://schemas.openxmlformats.org/officeDocument/2006/relationships/hyperlink" Target="http://www.n-shkola.ru/" TargetMode="External"/><Relationship Id="rId77" Type="http://schemas.openxmlformats.org/officeDocument/2006/relationships/hyperlink" Target="https://youtu.be/lZ5JTbXgUxE?list=PLbtbBtGwBb3YtJzKgZliBJlrLH4aq62QA" TargetMode="External"/><Relationship Id="rId8" Type="http://schemas.openxmlformats.org/officeDocument/2006/relationships/image" Target="media/image1.png"/><Relationship Id="rId51" Type="http://schemas.openxmlformats.org/officeDocument/2006/relationships/hyperlink" Target="https://www.google.com/url?q=http://eor.edu.ru/&amp;sa=D&amp;source=editors&amp;ust=1643755333064790&amp;usg=AOvVaw1Uz33ffEBcrQOrm3zSRQQ3" TargetMode="External"/><Relationship Id="rId72" Type="http://schemas.openxmlformats.org/officeDocument/2006/relationships/hyperlink" Target="http://stranamasterov.ru" TargetMode="External"/><Relationship Id="rId80" Type="http://schemas.openxmlformats.org/officeDocument/2006/relationships/hyperlink" Target="https://nsportal.ru/video/2019/10/obzor-professiy-budushchego" TargetMode="External"/><Relationship Id="rId85" Type="http://schemas.openxmlformats.org/officeDocument/2006/relationships/hyperlink" Target="https://youtu.be/sy2OoTkBpfo?list=PLagHIN0mjUuU0ykUOG5iGKvgURXA-AeH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chebnik.mos.ru/catalogue?subject_ids=156261&amp;search=%D0%A0%D0%BE%D1%81%D1%81%D0%B8%D1%8F" TargetMode="External"/><Relationship Id="rId17" Type="http://schemas.openxmlformats.org/officeDocument/2006/relationships/hyperlink" Target="https://uchebnik.mos.ru/catalogue?subject_ids=156261&amp;search=%D0%A0%D0%BE%D1%81%D1%81%D0%B8%D1%8F" TargetMode="External"/><Relationship Id="rId25"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openclass.ru/" TargetMode="External"/><Relationship Id="rId59" Type="http://schemas.openxmlformats.org/officeDocument/2006/relationships/hyperlink" Target="https://www.google.com/url?q=http://eor.edu.ru/&amp;sa=D&amp;source=editors&amp;ust=1643755333064790&amp;usg=AOvVaw1Uz33ffEBcrQOrm3zSRQQ3" TargetMode="External"/><Relationship Id="rId67" Type="http://schemas.openxmlformats.org/officeDocument/2006/relationships/hyperlink" Target="https://www.google.com/url?q=http://eor.edu.ru/&amp;sa=D&amp;source=editors&amp;ust=1643755333064790&amp;usg=AOvVaw1Uz33ffEBcrQOrm3zSRQQ3"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school-collektion.edu/ru&amp;sa=D&amp;source=editors&amp;ust=1643755333064046&amp;usg=AOvVaw14K9NK_oVShImM8EtOd48d" TargetMode="External"/><Relationship Id="rId54" Type="http://schemas.openxmlformats.org/officeDocument/2006/relationships/hyperlink" Target="http://www.openclass.ru/" TargetMode="External"/><Relationship Id="rId62"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s://nsportal.ru/video/2019/10/obzor-professiy-budushchego" TargetMode="External"/><Relationship Id="rId83" Type="http://schemas.openxmlformats.org/officeDocument/2006/relationships/hyperlink" Target="http://stranamasterov.ru" TargetMode="External"/><Relationship Id="rId88" Type="http://schemas.openxmlformats.org/officeDocument/2006/relationships/hyperlink" Target="https://youtu.be/lZ5JTbXgUxE?list=PLbtbBtGwBb3YtJzKgZliBJlrLH4aq62QA"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subject_ids=156261&amp;search=%D0%A0%D0%BE%D1%81%D1%81%D0%B8%D1%8F" TargetMode="Externa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school-collektion.edu/ru&amp;sa=D&amp;source=editors&amp;ust=1643755333064046&amp;usg=AOvVaw14K9NK_oVShImM8EtOd48d" TargetMode="External"/><Relationship Id="rId57" Type="http://schemas.openxmlformats.org/officeDocument/2006/relationships/hyperlink" Target="https://www.google.com/url?q=http://school-collektion.edu/ru&amp;sa=D&amp;source=editors&amp;ust=1643755333064046&amp;usg=AOvVaw14K9NK_oVShImM8EtOd48d"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44" Type="http://schemas.openxmlformats.org/officeDocument/2006/relationships/hyperlink" Target="http://ru.wikipedia.org/" TargetMode="External"/><Relationship Id="rId52" Type="http://schemas.openxmlformats.org/officeDocument/2006/relationships/hyperlink" Target="http://ru.wikipedia.org/" TargetMode="External"/><Relationship Id="rId60" Type="http://schemas.openxmlformats.org/officeDocument/2006/relationships/hyperlink" Target="http://ru.wikipedia.org/" TargetMode="External"/><Relationship Id="rId65" Type="http://schemas.openxmlformats.org/officeDocument/2006/relationships/hyperlink" Target="https://www.google.com/url?q=http://school-collektion.edu/ru&amp;sa=D&amp;source=editors&amp;ust=1643755333064046&amp;usg=AOvVaw14K9NK_oVShImM8EtOd48d" TargetMode="External"/><Relationship Id="rId73" Type="http://schemas.openxmlformats.org/officeDocument/2006/relationships/hyperlink" Target="https://youtu.be/A-qduf8aiQE" TargetMode="External"/><Relationship Id="rId78" Type="http://schemas.openxmlformats.org/officeDocument/2006/relationships/hyperlink" Target="https://youtu.be/A-qduf8aiQE" TargetMode="External"/><Relationship Id="rId81" Type="http://schemas.openxmlformats.org/officeDocument/2006/relationships/hyperlink" Target="https://youtu.be/uNkADHZStDE?list=PLbtbBtGwBb3YtJzKgZliBJlrLH4aq62QA" TargetMode="External"/><Relationship Id="rId86" Type="http://schemas.openxmlformats.org/officeDocument/2006/relationships/hyperlink" Target="https://nsportal.ru/video/2019/10/virtualnaya-progulka-siti-fermy-v-mir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AD38-C6AA-400D-8187-84240B9F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139319</Words>
  <Characters>794119</Characters>
  <Application>Microsoft Office Word</Application>
  <DocSecurity>0</DocSecurity>
  <Lines>6617</Lines>
  <Paragraphs>1863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dc:creator>
  <dc:description>А.У.Анзорова</dc:description>
  <cp:lastModifiedBy>Пользователь Windows</cp:lastModifiedBy>
  <cp:revision>5</cp:revision>
  <dcterms:created xsi:type="dcterms:W3CDTF">2023-03-30T10:59:00Z</dcterms:created>
  <dcterms:modified xsi:type="dcterms:W3CDTF">2023-04-02T20:16:00Z</dcterms:modified>
</cp:coreProperties>
</file>