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BF" w:rsidRDefault="00CD61BF" w:rsidP="00CD6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</w:rPr>
        <w:t>Д</w:t>
      </w:r>
      <w:r>
        <w:rPr>
          <w:rFonts w:ascii="Times New Roman" w:eastAsia="Times New Roman" w:hAnsi="Times New Roman"/>
          <w:sz w:val="24"/>
          <w:szCs w:val="24"/>
        </w:rPr>
        <w:t>епартамент образования Мэрии г. Грозного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61BF" w:rsidRDefault="00CD61BF" w:rsidP="00CD6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CD61BF" w:rsidRDefault="00CD61BF" w:rsidP="00CD61BF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</w:t>
      </w:r>
      <w:r w:rsidR="003B18C1">
        <w:rPr>
          <w:rFonts w:ascii="Times New Roman" w:hAnsi="Times New Roman"/>
          <w:b/>
          <w:sz w:val="24"/>
          <w:szCs w:val="24"/>
        </w:rPr>
        <w:t>яя общеобразовательная школа №42</w:t>
      </w:r>
      <w:r>
        <w:rPr>
          <w:rFonts w:ascii="Times New Roman" w:hAnsi="Times New Roman"/>
          <w:b/>
          <w:sz w:val="24"/>
          <w:szCs w:val="24"/>
        </w:rPr>
        <w:t>» г. Грозного</w:t>
      </w:r>
    </w:p>
    <w:p w:rsidR="00CD61BF" w:rsidRDefault="00CD61BF" w:rsidP="00CD6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(МБОУ «СОШ </w:t>
      </w:r>
      <w:r w:rsidR="003B18C1">
        <w:rPr>
          <w:rFonts w:ascii="Times New Roman" w:hAnsi="Times New Roman"/>
          <w:b/>
          <w:sz w:val="24"/>
          <w:szCs w:val="24"/>
        </w:rPr>
        <w:t>№42</w:t>
      </w:r>
      <w:r>
        <w:rPr>
          <w:rFonts w:ascii="Times New Roman" w:eastAsia="Times New Roman" w:hAnsi="Times New Roman"/>
          <w:b/>
          <w:sz w:val="24"/>
          <w:szCs w:val="24"/>
        </w:rPr>
        <w:t>» г. Грозного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CD61BF" w:rsidRDefault="00CD61BF" w:rsidP="00CD6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Соьлжа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-Г</w:t>
      </w: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алин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Мэрин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дешаран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департамент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CD61BF" w:rsidRDefault="00CD61BF" w:rsidP="00CD6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Юккъера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юкъардешаран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школа </w:t>
      </w:r>
      <w:r w:rsidR="003B18C1">
        <w:rPr>
          <w:rFonts w:ascii="Times New Roman" w:hAnsi="Times New Roman"/>
          <w:b/>
          <w:sz w:val="24"/>
          <w:szCs w:val="24"/>
        </w:rPr>
        <w:t>№42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</w:p>
    <w:p w:rsidR="00CD61BF" w:rsidRDefault="00CD61BF" w:rsidP="00CD6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Соьлжа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-г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алин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юкъардешаран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учреждени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60C93" w:rsidRPr="00221F21" w:rsidRDefault="00160C93" w:rsidP="00160C93">
      <w:pPr>
        <w:shd w:val="clear" w:color="auto" w:fill="FFFFFF"/>
        <w:suppressAutoHyphens w:val="0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160C93">
        <w:rPr>
          <w:rFonts w:ascii="Times New Roman" w:eastAsia="Times New Roman" w:hAnsi="Times New Roman" w:cs="Times New Roman"/>
          <w:b/>
          <w:bCs/>
          <w:noProof/>
          <w:color w:val="333333"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DA7458" wp14:editId="16AE3C0C">
                <wp:simplePos x="0" y="0"/>
                <wp:positionH relativeFrom="margin">
                  <wp:posOffset>4403725</wp:posOffset>
                </wp:positionH>
                <wp:positionV relativeFrom="paragraph">
                  <wp:posOffset>167640</wp:posOffset>
                </wp:positionV>
                <wp:extent cx="2247900" cy="139065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60C93" w:rsidRPr="007352D7" w:rsidRDefault="00160C93" w:rsidP="00160C93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160C93" w:rsidRPr="007352D7" w:rsidRDefault="003B18C1" w:rsidP="00160C93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Директор МБОУ «СОШ №42</w:t>
                            </w:r>
                            <w:r w:rsidR="00160C93"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proofErr w:type="spellStart"/>
                            <w:r w:rsidR="00160C93"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г.Грозного</w:t>
                            </w:r>
                            <w:proofErr w:type="spellEnd"/>
                            <w:r w:rsidR="00160C93"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60C93" w:rsidRPr="007352D7" w:rsidRDefault="00160C93" w:rsidP="00160C93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3B18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</w:t>
                            </w:r>
                            <w:r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="006C24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А.М. </w:t>
                            </w:r>
                            <w:proofErr w:type="spellStart"/>
                            <w:r w:rsidR="006C24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Межидова</w:t>
                            </w:r>
                            <w:proofErr w:type="spellEnd"/>
                          </w:p>
                          <w:p w:rsidR="00160C93" w:rsidRPr="007352D7" w:rsidRDefault="00B208ED" w:rsidP="00160C93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03</w:t>
                            </w:r>
                            <w:r w:rsidR="00221F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марта</w:t>
                            </w:r>
                            <w:r w:rsidR="006C24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2023</w:t>
                            </w:r>
                            <w:r w:rsidR="00160C93" w:rsidRPr="007352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  <w:r w:rsidR="00160C93" w:rsidRPr="00160C9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B00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</w:t>
                            </w:r>
                            <w:proofErr w:type="spellEnd"/>
                            <w:r w:rsidR="00221F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001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="00BA293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160C93" w:rsidRDefault="00160C93" w:rsidP="00160C93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60C93" w:rsidRDefault="0016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A745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46.75pt;margin-top:13.2pt;width:177pt;height:109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" fillcolor="window" strokecolor="window" strokeweight=".5pt">
                <v:textbox>
                  <w:txbxContent>
                    <w:p w:rsidR="00160C93" w:rsidRPr="007352D7" w:rsidRDefault="00160C93" w:rsidP="00160C93">
                      <w:pPr>
                        <w:pStyle w:val="a3"/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160C93" w:rsidRPr="007352D7" w:rsidRDefault="003B18C1" w:rsidP="00160C93">
                      <w:pPr>
                        <w:pStyle w:val="a3"/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Директор МБОУ «СОШ №42</w:t>
                      </w:r>
                      <w:r w:rsidR="00160C93"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» </w:t>
                      </w:r>
                      <w:proofErr w:type="spellStart"/>
                      <w:r w:rsidR="00160C93"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г.Грозного</w:t>
                      </w:r>
                      <w:proofErr w:type="spellEnd"/>
                      <w:r w:rsidR="00160C93"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60C93" w:rsidRPr="007352D7" w:rsidRDefault="00160C93" w:rsidP="00160C93">
                      <w:pPr>
                        <w:pStyle w:val="a3"/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</w:t>
                      </w:r>
                      <w:r w:rsidR="003B18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</w:t>
                      </w:r>
                      <w:r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="006C24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А.М. </w:t>
                      </w:r>
                      <w:proofErr w:type="spellStart"/>
                      <w:r w:rsidR="006C24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Межидова</w:t>
                      </w:r>
                      <w:proofErr w:type="spellEnd"/>
                    </w:p>
                    <w:p w:rsidR="00160C93" w:rsidRPr="007352D7" w:rsidRDefault="00B208ED" w:rsidP="00160C93">
                      <w:pPr>
                        <w:pStyle w:val="a3"/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03</w:t>
                      </w:r>
                      <w:r w:rsidR="00221F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марта</w:t>
                      </w:r>
                      <w:r w:rsidR="006C24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2023</w:t>
                      </w:r>
                      <w:r w:rsidR="00160C93" w:rsidRPr="007352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</w:t>
                      </w:r>
                      <w:r w:rsidR="00160C93" w:rsidRPr="00160C9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B00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</w:t>
                      </w:r>
                      <w:proofErr w:type="spellEnd"/>
                      <w:r w:rsidR="00221F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EB001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</w:t>
                      </w:r>
                      <w:r w:rsidR="00BA293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</w:t>
                      </w:r>
                    </w:p>
                    <w:p w:rsidR="00160C93" w:rsidRDefault="00160C93" w:rsidP="00160C93">
                      <w:pPr>
                        <w:pStyle w:val="a3"/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60C93" w:rsidRDefault="00160C93"/>
                  </w:txbxContent>
                </v:textbox>
                <w10:wrap anchorx="margin"/>
              </v:shape>
            </w:pict>
          </mc:Fallback>
        </mc:AlternateContent>
      </w:r>
    </w:p>
    <w:p w:rsidR="003738DB" w:rsidRPr="00A6268B" w:rsidRDefault="003738DB" w:rsidP="003738DB">
      <w:pPr>
        <w:shd w:val="clear" w:color="auto" w:fill="FFFFFF"/>
        <w:suppressAutoHyphens w:val="0"/>
        <w:spacing w:after="255" w:line="270" w:lineRule="atLeast"/>
        <w:ind w:firstLine="708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</w:pPr>
      <w:r w:rsidRPr="00A6268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 xml:space="preserve">Согласовано </w:t>
      </w:r>
    </w:p>
    <w:p w:rsidR="003738DB" w:rsidRPr="00A6268B" w:rsidRDefault="003738DB" w:rsidP="003738DB">
      <w:pPr>
        <w:shd w:val="clear" w:color="auto" w:fill="FFFFFF"/>
        <w:suppressAutoHyphens w:val="0"/>
        <w:spacing w:after="0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</w:pPr>
      <w:r w:rsidRPr="00A6268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  <w:t>Председателем ЧРО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  <w:t xml:space="preserve"> </w:t>
      </w:r>
      <w:r w:rsidRPr="00A6268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  <w:t>ООО ВОИ</w:t>
      </w:r>
    </w:p>
    <w:p w:rsidR="003738DB" w:rsidRPr="00A6268B" w:rsidRDefault="003738DB" w:rsidP="003738DB">
      <w:pPr>
        <w:shd w:val="clear" w:color="auto" w:fill="FFFFFF"/>
        <w:suppressAutoHyphens w:val="0"/>
        <w:spacing w:after="0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</w:pPr>
      <w:r w:rsidRPr="00A6268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  <w:t>___________/________________</w:t>
      </w:r>
    </w:p>
    <w:p w:rsidR="003738DB" w:rsidRPr="00A6268B" w:rsidRDefault="006C241C" w:rsidP="003738DB">
      <w:pPr>
        <w:shd w:val="clear" w:color="auto" w:fill="FFFFFF"/>
        <w:suppressAutoHyphens w:val="0"/>
        <w:spacing w:after="0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  <w:t>________________ 2023</w:t>
      </w:r>
      <w:r w:rsidR="003738DB" w:rsidRPr="00A6268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  <w:t>г.</w:t>
      </w:r>
    </w:p>
    <w:p w:rsidR="003738DB" w:rsidRPr="00A6268B" w:rsidRDefault="003738DB" w:rsidP="003738DB">
      <w:pPr>
        <w:shd w:val="clear" w:color="auto" w:fill="FFFFFF"/>
        <w:suppressAutoHyphens w:val="0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</w:pPr>
    </w:p>
    <w:p w:rsidR="003738DB" w:rsidRDefault="003738DB" w:rsidP="003738DB">
      <w:pPr>
        <w:pStyle w:val="a3"/>
        <w:ind w:firstLine="708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Согласовано</w:t>
      </w:r>
    </w:p>
    <w:p w:rsidR="003738DB" w:rsidRDefault="003738DB" w:rsidP="003738DB">
      <w:pPr>
        <w:pStyle w:val="a3"/>
        <w:ind w:firstLine="708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3738DB" w:rsidRDefault="003738DB" w:rsidP="003738DB">
      <w:pPr>
        <w:pStyle w:val="a3"/>
        <w:rPr>
          <w:rFonts w:ascii="Times New Roman" w:hAnsi="Times New Roman"/>
          <w:sz w:val="24"/>
          <w:szCs w:val="24"/>
        </w:rPr>
      </w:pPr>
      <w:r w:rsidRPr="00A6268B">
        <w:rPr>
          <w:rFonts w:ascii="Times New Roman" w:hAnsi="Times New Roman"/>
          <w:sz w:val="24"/>
          <w:szCs w:val="24"/>
        </w:rPr>
        <w:t>Председателем ЧРО ОООИ ВОС</w:t>
      </w:r>
    </w:p>
    <w:p w:rsidR="003738DB" w:rsidRPr="00A6268B" w:rsidRDefault="003738DB" w:rsidP="003738DB">
      <w:pPr>
        <w:shd w:val="clear" w:color="auto" w:fill="FFFFFF"/>
        <w:suppressAutoHyphens w:val="0"/>
        <w:spacing w:after="0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</w:pPr>
      <w:r w:rsidRPr="00A6268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  <w:t>___________/________________</w:t>
      </w:r>
      <w:bookmarkStart w:id="0" w:name="_GoBack"/>
      <w:bookmarkEnd w:id="0"/>
    </w:p>
    <w:p w:rsidR="003738DB" w:rsidRPr="00A6268B" w:rsidRDefault="006C241C" w:rsidP="003738DB">
      <w:pPr>
        <w:shd w:val="clear" w:color="auto" w:fill="FFFFFF"/>
        <w:suppressAutoHyphens w:val="0"/>
        <w:spacing w:after="0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  <w:t>________________ 2023</w:t>
      </w:r>
      <w:r w:rsidR="003738DB" w:rsidRPr="00A6268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  <w:t>г.</w:t>
      </w:r>
    </w:p>
    <w:p w:rsidR="003738DB" w:rsidRDefault="003738DB" w:rsidP="003738DB">
      <w:pPr>
        <w:pStyle w:val="a3"/>
        <w:rPr>
          <w:rFonts w:ascii="Times New Roman" w:hAnsi="Times New Roman"/>
          <w:sz w:val="24"/>
          <w:szCs w:val="24"/>
        </w:rPr>
      </w:pPr>
    </w:p>
    <w:p w:rsidR="003738DB" w:rsidRDefault="003738DB" w:rsidP="003738DB">
      <w:pPr>
        <w:pStyle w:val="a3"/>
        <w:rPr>
          <w:rFonts w:ascii="Times New Roman" w:hAnsi="Times New Roman"/>
          <w:sz w:val="24"/>
          <w:szCs w:val="24"/>
        </w:rPr>
      </w:pPr>
    </w:p>
    <w:p w:rsidR="003738DB" w:rsidRDefault="003738DB" w:rsidP="003738D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6268B">
        <w:rPr>
          <w:rFonts w:ascii="Times New Roman" w:hAnsi="Times New Roman"/>
          <w:b/>
          <w:sz w:val="24"/>
          <w:szCs w:val="24"/>
        </w:rPr>
        <w:t>Согласовано</w:t>
      </w:r>
    </w:p>
    <w:p w:rsidR="003738DB" w:rsidRPr="00A6268B" w:rsidRDefault="003738DB" w:rsidP="003738DB">
      <w:pPr>
        <w:pStyle w:val="a3"/>
        <w:rPr>
          <w:rFonts w:ascii="Times New Roman" w:hAnsi="Times New Roman"/>
          <w:b/>
          <w:sz w:val="24"/>
          <w:szCs w:val="24"/>
        </w:rPr>
      </w:pPr>
    </w:p>
    <w:p w:rsidR="003738DB" w:rsidRDefault="003738DB" w:rsidP="003738D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ЧРО ОООИ</w:t>
      </w:r>
    </w:p>
    <w:p w:rsidR="003738DB" w:rsidRPr="00A6268B" w:rsidRDefault="003738DB" w:rsidP="003738DB">
      <w:pPr>
        <w:shd w:val="clear" w:color="auto" w:fill="FFFFFF"/>
        <w:suppressAutoHyphens w:val="0"/>
        <w:spacing w:after="0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</w:pPr>
      <w:r w:rsidRPr="00A6268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  <w:t>___________/________________</w:t>
      </w:r>
    </w:p>
    <w:p w:rsidR="003738DB" w:rsidRPr="00A6268B" w:rsidRDefault="006C241C" w:rsidP="003738DB">
      <w:pPr>
        <w:shd w:val="clear" w:color="auto" w:fill="FFFFFF"/>
        <w:suppressAutoHyphens w:val="0"/>
        <w:spacing w:after="0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  <w:t>________________ 2023</w:t>
      </w:r>
      <w:r w:rsidR="003738DB" w:rsidRPr="00A6268B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eastAsia="ru-RU"/>
        </w:rPr>
        <w:t>г.</w:t>
      </w:r>
    </w:p>
    <w:p w:rsidR="00D3195C" w:rsidRDefault="00D3195C" w:rsidP="00E946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738DB" w:rsidRDefault="003738DB" w:rsidP="00E946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9469A" w:rsidRPr="004E7F92" w:rsidRDefault="00E9469A" w:rsidP="00E9469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E7F92">
        <w:rPr>
          <w:rFonts w:ascii="Times New Roman" w:hAnsi="Times New Roman"/>
          <w:b/>
          <w:sz w:val="32"/>
          <w:szCs w:val="32"/>
        </w:rPr>
        <w:t>ПАСПОРТ</w:t>
      </w:r>
    </w:p>
    <w:p w:rsidR="003331F4" w:rsidRPr="004E7F92" w:rsidRDefault="003331F4" w:rsidP="003331F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E7F92">
        <w:rPr>
          <w:rFonts w:ascii="Times New Roman" w:hAnsi="Times New Roman"/>
          <w:b/>
          <w:sz w:val="32"/>
          <w:szCs w:val="32"/>
        </w:rPr>
        <w:t xml:space="preserve">доступности объекта для инвалидов и предоставляемых </w:t>
      </w:r>
    </w:p>
    <w:p w:rsidR="00E9469A" w:rsidRPr="004E7F92" w:rsidRDefault="003331F4" w:rsidP="003331F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E7F92">
        <w:rPr>
          <w:rFonts w:ascii="Times New Roman" w:hAnsi="Times New Roman"/>
          <w:b/>
          <w:sz w:val="32"/>
          <w:szCs w:val="32"/>
        </w:rPr>
        <w:t>на нем услуг в сфере образования</w:t>
      </w:r>
    </w:p>
    <w:p w:rsidR="003331F4" w:rsidRPr="004E7F92" w:rsidRDefault="003331F4" w:rsidP="003331F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738DB" w:rsidRDefault="003738DB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31F4" w:rsidRDefault="003331F4" w:rsidP="003331F4">
      <w:pPr>
        <w:pStyle w:val="a3"/>
        <w:rPr>
          <w:rFonts w:ascii="Times New Roman" w:hAnsi="Times New Roman"/>
          <w:b/>
          <w:sz w:val="24"/>
          <w:szCs w:val="24"/>
        </w:rPr>
      </w:pPr>
    </w:p>
    <w:p w:rsidR="00E9469A" w:rsidRPr="000C53DB" w:rsidRDefault="00E9469A" w:rsidP="00967FCF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469A" w:rsidRPr="003331F4" w:rsidRDefault="00E9469A" w:rsidP="003331F4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bookmark1"/>
      <w:r w:rsidRPr="003331F4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bookmarkEnd w:id="1"/>
      <w:r w:rsidR="003331F4" w:rsidRPr="003331F4">
        <w:rPr>
          <w:rFonts w:ascii="Times New Roman" w:hAnsi="Times New Roman"/>
          <w:b/>
          <w:sz w:val="24"/>
          <w:szCs w:val="24"/>
        </w:rPr>
        <w:t>Краткая характеристика объекта</w:t>
      </w:r>
    </w:p>
    <w:p w:rsidR="003331F4" w:rsidRDefault="003331F4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объекта, на котором предоставляются услуги:</w:t>
      </w:r>
    </w:p>
    <w:p w:rsidR="003331F4" w:rsidRPr="003331F4" w:rsidRDefault="006C241C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364049</w:t>
      </w:r>
      <w:r w:rsidR="003331F4" w:rsidRPr="003331F4">
        <w:rPr>
          <w:rFonts w:ascii="Times New Roman" w:hAnsi="Times New Roman"/>
          <w:sz w:val="24"/>
          <w:szCs w:val="24"/>
          <w:u w:val="single"/>
        </w:rPr>
        <w:t>, Чеченская Республика, г. Грозный, ул.</w:t>
      </w:r>
      <w:r w:rsidR="003B18C1">
        <w:rPr>
          <w:rFonts w:ascii="Times New Roman" w:hAnsi="Times New Roman"/>
          <w:sz w:val="24"/>
          <w:szCs w:val="24"/>
          <w:u w:val="single"/>
        </w:rPr>
        <w:t xml:space="preserve"> Л.И Яшина, 26</w:t>
      </w:r>
    </w:p>
    <w:p w:rsidR="003331F4" w:rsidRDefault="003331F4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Наименование предоставляемых услуг: </w:t>
      </w:r>
      <w:r w:rsidRPr="003331F4">
        <w:rPr>
          <w:rFonts w:ascii="Times New Roman" w:hAnsi="Times New Roman"/>
          <w:sz w:val="24"/>
          <w:szCs w:val="24"/>
          <w:u w:val="single"/>
        </w:rPr>
        <w:t>общее образование</w:t>
      </w:r>
    </w:p>
    <w:p w:rsidR="003331F4" w:rsidRDefault="003331F4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3331F4">
        <w:rPr>
          <w:rFonts w:ascii="Times New Roman" w:hAnsi="Times New Roman"/>
          <w:sz w:val="24"/>
          <w:szCs w:val="24"/>
        </w:rPr>
        <w:t>Сведения об объекте:</w:t>
      </w:r>
      <w:r>
        <w:rPr>
          <w:rFonts w:ascii="Times New Roman" w:hAnsi="Times New Roman"/>
          <w:sz w:val="24"/>
          <w:szCs w:val="24"/>
        </w:rPr>
        <w:t xml:space="preserve"> </w:t>
      </w:r>
      <w:r w:rsidR="003B18C1">
        <w:rPr>
          <w:rFonts w:ascii="Times New Roman" w:hAnsi="Times New Roman"/>
          <w:sz w:val="24"/>
          <w:szCs w:val="24"/>
          <w:u w:val="single"/>
        </w:rPr>
        <w:t>отдельно стоящее здание 4</w:t>
      </w:r>
      <w:r w:rsidRPr="00206D3A">
        <w:rPr>
          <w:rFonts w:ascii="Times New Roman" w:hAnsi="Times New Roman"/>
          <w:sz w:val="24"/>
          <w:szCs w:val="24"/>
          <w:u w:val="single"/>
        </w:rPr>
        <w:t xml:space="preserve"> этажа, </w:t>
      </w:r>
      <w:r w:rsidR="00C73562" w:rsidRPr="00C73562">
        <w:rPr>
          <w:rFonts w:ascii="Times New Roman" w:hAnsi="Times New Roman"/>
          <w:sz w:val="24"/>
          <w:szCs w:val="24"/>
          <w:u w:val="single"/>
        </w:rPr>
        <w:t>509</w:t>
      </w:r>
      <w:r w:rsidR="00C73562">
        <w:rPr>
          <w:rFonts w:ascii="Times New Roman" w:hAnsi="Times New Roman"/>
          <w:sz w:val="24"/>
          <w:szCs w:val="24"/>
          <w:u w:val="single"/>
        </w:rPr>
        <w:t>3,3</w:t>
      </w:r>
      <w:r w:rsidRPr="00206D3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206D3A">
        <w:rPr>
          <w:rFonts w:ascii="Times New Roman" w:hAnsi="Times New Roman"/>
          <w:sz w:val="24"/>
          <w:szCs w:val="24"/>
          <w:u w:val="single"/>
        </w:rPr>
        <w:t>кв.м</w:t>
      </w:r>
      <w:proofErr w:type="spellEnd"/>
      <w:proofErr w:type="gramEnd"/>
      <w:r w:rsidRPr="003331F4">
        <w:rPr>
          <w:rFonts w:ascii="Times New Roman" w:hAnsi="Times New Roman"/>
          <w:sz w:val="24"/>
          <w:szCs w:val="24"/>
        </w:rPr>
        <w:t xml:space="preserve"> </w:t>
      </w:r>
    </w:p>
    <w:p w:rsidR="003331F4" w:rsidRDefault="003331F4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0C53DB">
        <w:rPr>
          <w:rFonts w:ascii="Times New Roman" w:hAnsi="Times New Roman"/>
          <w:sz w:val="24"/>
          <w:szCs w:val="24"/>
        </w:rPr>
        <w:t>наличие прилегающего земельного участка</w:t>
      </w:r>
      <w:r>
        <w:rPr>
          <w:rFonts w:ascii="Times New Roman" w:hAnsi="Times New Roman"/>
          <w:sz w:val="24"/>
          <w:szCs w:val="24"/>
        </w:rPr>
        <w:t>,</w:t>
      </w:r>
      <w:r w:rsidRPr="000C53DB">
        <w:rPr>
          <w:rFonts w:ascii="Times New Roman" w:hAnsi="Times New Roman"/>
          <w:sz w:val="24"/>
          <w:szCs w:val="24"/>
        </w:rPr>
        <w:t xml:space="preserve"> </w:t>
      </w:r>
      <w:r w:rsidRPr="00206D3A">
        <w:rPr>
          <w:rFonts w:ascii="Times New Roman" w:hAnsi="Times New Roman"/>
          <w:sz w:val="24"/>
          <w:szCs w:val="24"/>
          <w:u w:val="single"/>
        </w:rPr>
        <w:t xml:space="preserve">да; </w:t>
      </w:r>
      <w:r w:rsidR="00C73562">
        <w:rPr>
          <w:rFonts w:ascii="Times New Roman" w:hAnsi="Times New Roman"/>
          <w:sz w:val="24"/>
          <w:szCs w:val="24"/>
          <w:u w:val="single"/>
        </w:rPr>
        <w:t>23442</w:t>
      </w:r>
      <w:r w:rsidRPr="00206D3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206D3A">
        <w:rPr>
          <w:rFonts w:ascii="Times New Roman" w:hAnsi="Times New Roman"/>
          <w:sz w:val="24"/>
          <w:szCs w:val="24"/>
          <w:u w:val="single"/>
        </w:rPr>
        <w:t>кв.м</w:t>
      </w:r>
      <w:proofErr w:type="spellEnd"/>
    </w:p>
    <w:p w:rsidR="00E9469A" w:rsidRDefault="003331F4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организации, которая предоставляет услугу населению:</w:t>
      </w:r>
      <w:r w:rsidR="00172249">
        <w:rPr>
          <w:rFonts w:ascii="Times New Roman" w:hAnsi="Times New Roman"/>
          <w:sz w:val="24"/>
          <w:szCs w:val="24"/>
        </w:rPr>
        <w:t xml:space="preserve"> </w:t>
      </w:r>
      <w:r w:rsidR="00504C0F" w:rsidRPr="00206D3A">
        <w:rPr>
          <w:rFonts w:ascii="Times New Roman" w:hAnsi="Times New Roman"/>
          <w:sz w:val="24"/>
          <w:szCs w:val="24"/>
          <w:u w:val="single"/>
        </w:rPr>
        <w:t>Муниципальное бюджетное общеобразовательное учреждение «Средн</w:t>
      </w:r>
      <w:r w:rsidR="003B18C1">
        <w:rPr>
          <w:rFonts w:ascii="Times New Roman" w:hAnsi="Times New Roman"/>
          <w:sz w:val="24"/>
          <w:szCs w:val="24"/>
          <w:u w:val="single"/>
        </w:rPr>
        <w:t>яя общеобразовательная школа №42</w:t>
      </w:r>
      <w:r w:rsidR="00504C0F" w:rsidRPr="00206D3A">
        <w:rPr>
          <w:rFonts w:ascii="Times New Roman" w:hAnsi="Times New Roman"/>
          <w:sz w:val="24"/>
          <w:szCs w:val="24"/>
          <w:u w:val="single"/>
        </w:rPr>
        <w:t xml:space="preserve">» города Грозного, реализующая </w:t>
      </w:r>
      <w:r w:rsidR="00BB073D" w:rsidRPr="00206D3A">
        <w:rPr>
          <w:rFonts w:ascii="Times New Roman" w:hAnsi="Times New Roman"/>
          <w:sz w:val="24"/>
          <w:szCs w:val="24"/>
          <w:u w:val="single"/>
        </w:rPr>
        <w:t>основные образовательные программы начального общего, основного общего, среднего общего образования и адаптированные образовательные программы.</w:t>
      </w:r>
    </w:p>
    <w:p w:rsidR="00172249" w:rsidRPr="00206D3A" w:rsidRDefault="00172249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А</w:t>
      </w:r>
      <w:r w:rsidRPr="000C53DB">
        <w:rPr>
          <w:rFonts w:ascii="Times New Roman" w:hAnsi="Times New Roman"/>
          <w:sz w:val="24"/>
          <w:szCs w:val="24"/>
        </w:rPr>
        <w:t xml:space="preserve">дрес </w:t>
      </w:r>
      <w:r>
        <w:rPr>
          <w:rFonts w:ascii="Times New Roman" w:hAnsi="Times New Roman"/>
          <w:sz w:val="24"/>
          <w:szCs w:val="24"/>
        </w:rPr>
        <w:t xml:space="preserve">место нахождения </w:t>
      </w:r>
      <w:r w:rsidRPr="000C53DB"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z w:val="24"/>
          <w:szCs w:val="24"/>
        </w:rPr>
        <w:t>ганизации , телефон,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B1771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- </w:t>
      </w:r>
      <w:r w:rsidR="003B18C1">
        <w:rPr>
          <w:rFonts w:ascii="Times New Roman" w:hAnsi="Times New Roman"/>
          <w:sz w:val="24"/>
          <w:szCs w:val="24"/>
          <w:u w:val="single"/>
        </w:rPr>
        <w:t>364049</w:t>
      </w:r>
      <w:r w:rsidRPr="00206D3A">
        <w:rPr>
          <w:rFonts w:ascii="Times New Roman" w:hAnsi="Times New Roman"/>
          <w:sz w:val="24"/>
          <w:szCs w:val="24"/>
          <w:u w:val="single"/>
        </w:rPr>
        <w:t xml:space="preserve">, Чеченская Республика, г. Грозный, </w:t>
      </w:r>
      <w:r w:rsidR="003B18C1">
        <w:rPr>
          <w:rFonts w:ascii="Times New Roman" w:hAnsi="Times New Roman"/>
          <w:sz w:val="24"/>
          <w:szCs w:val="24"/>
          <w:u w:val="single"/>
        </w:rPr>
        <w:t>Л.И. Яшина</w:t>
      </w:r>
      <w:r w:rsidRPr="00206D3A">
        <w:rPr>
          <w:rFonts w:ascii="Times New Roman" w:hAnsi="Times New Roman"/>
          <w:sz w:val="24"/>
          <w:szCs w:val="24"/>
          <w:u w:val="single"/>
        </w:rPr>
        <w:t>,</w:t>
      </w:r>
      <w:r w:rsidR="006C241C">
        <w:rPr>
          <w:rFonts w:ascii="Times New Roman" w:hAnsi="Times New Roman"/>
          <w:sz w:val="24"/>
          <w:szCs w:val="24"/>
          <w:u w:val="single"/>
        </w:rPr>
        <w:t>26, 8(928) 022-28-90</w:t>
      </w:r>
      <w:r w:rsidRPr="00206D3A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206D3A">
        <w:rPr>
          <w:u w:val="single"/>
        </w:rPr>
        <w:t xml:space="preserve"> </w:t>
      </w:r>
      <w:hyperlink r:id="rId5" w:history="1">
        <w:r w:rsidR="003B18C1" w:rsidRPr="0090589C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grozny-sch-42@</w:t>
        </w:r>
        <w:r w:rsidR="003B18C1" w:rsidRPr="0090589C">
          <w:rPr>
            <w:rStyle w:val="a7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yandex</w:t>
        </w:r>
        <w:r w:rsidR="003B18C1" w:rsidRPr="0090589C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.ru</w:t>
        </w:r>
      </w:hyperlink>
    </w:p>
    <w:p w:rsidR="00172249" w:rsidRPr="00206D3A" w:rsidRDefault="00172249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Основание для пользования объектом (оперативное управление, аренда, собственность): </w:t>
      </w:r>
      <w:r w:rsidRPr="00206D3A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оперативное управление</w:t>
      </w:r>
    </w:p>
    <w:p w:rsidR="00172249" w:rsidRPr="00206D3A" w:rsidRDefault="00172249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Форма собственности (государственная, муниципальная, частная): </w:t>
      </w:r>
      <w:r w:rsidRPr="00206D3A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муниципальная</w:t>
      </w:r>
    </w:p>
    <w:p w:rsidR="00172249" w:rsidRDefault="00172249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Административно-территориальная подведомственность (федеральная, региональная, муниципальная): </w:t>
      </w:r>
      <w:r w:rsidRPr="00206D3A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муниципальная</w:t>
      </w:r>
    </w:p>
    <w:p w:rsidR="00172249" w:rsidRPr="00206D3A" w:rsidRDefault="00172249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0C53DB">
        <w:rPr>
          <w:rFonts w:ascii="Times New Roman" w:hAnsi="Times New Roman"/>
          <w:sz w:val="24"/>
          <w:szCs w:val="24"/>
        </w:rPr>
        <w:t>Название</w:t>
      </w:r>
      <w:r>
        <w:rPr>
          <w:rFonts w:ascii="Times New Roman" w:hAnsi="Times New Roman"/>
          <w:sz w:val="24"/>
          <w:szCs w:val="24"/>
        </w:rPr>
        <w:t xml:space="preserve"> и адрес </w:t>
      </w:r>
      <w:r w:rsidRPr="000C53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вышестоящей</w:t>
      </w:r>
      <w:r w:rsidRPr="000C53DB"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:</w:t>
      </w:r>
      <w:r w:rsidRPr="00172249">
        <w:rPr>
          <w:rFonts w:ascii="Times New Roman" w:hAnsi="Times New Roman"/>
          <w:sz w:val="24"/>
          <w:szCs w:val="24"/>
        </w:rPr>
        <w:t xml:space="preserve"> </w:t>
      </w:r>
      <w:r w:rsidRPr="00206D3A">
        <w:rPr>
          <w:rFonts w:ascii="Times New Roman" w:hAnsi="Times New Roman"/>
          <w:sz w:val="24"/>
          <w:szCs w:val="24"/>
          <w:u w:val="single"/>
        </w:rPr>
        <w:t>ул. Субботников, 60, Грозный, Чеченская Республика, 364024, тел. 8(9712) 222116</w:t>
      </w:r>
      <w:r w:rsidRPr="00206D3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, </w:t>
      </w:r>
      <w:hyperlink r:id="rId6" w:history="1">
        <w:r w:rsidRPr="00206D3A">
          <w:rPr>
            <w:rStyle w:val="a7"/>
            <w:rFonts w:ascii="Times New Roman" w:hAnsi="Times New Roman"/>
            <w:sz w:val="24"/>
            <w:szCs w:val="24"/>
          </w:rPr>
          <w:t>uo-groznydep@mail.ru</w:t>
        </w:r>
      </w:hyperlink>
    </w:p>
    <w:p w:rsidR="00172249" w:rsidRDefault="00172249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2249" w:rsidRDefault="00172249" w:rsidP="00D3195C">
      <w:pPr>
        <w:pStyle w:val="a3"/>
        <w:spacing w:line="276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bookmarkStart w:id="2" w:name="bookmark3"/>
      <w:r w:rsidRPr="00206D3A">
        <w:rPr>
          <w:rFonts w:ascii="Times New Roman" w:hAnsi="Times New Roman"/>
          <w:b/>
          <w:sz w:val="24"/>
          <w:szCs w:val="24"/>
        </w:rPr>
        <w:t>2.</w:t>
      </w:r>
      <w:r w:rsidRPr="000C53DB">
        <w:rPr>
          <w:rFonts w:ascii="Times New Roman" w:hAnsi="Times New Roman"/>
          <w:sz w:val="24"/>
          <w:szCs w:val="24"/>
        </w:rPr>
        <w:tab/>
      </w:r>
      <w:r w:rsidRPr="00172249">
        <w:rPr>
          <w:rFonts w:ascii="Times New Roman" w:hAnsi="Times New Roman"/>
          <w:b/>
          <w:sz w:val="24"/>
          <w:szCs w:val="24"/>
        </w:rPr>
        <w:t xml:space="preserve">Краткая характеристика действующего порядка предоставления </w:t>
      </w:r>
    </w:p>
    <w:p w:rsidR="00172249" w:rsidRDefault="00172249" w:rsidP="00D3195C">
      <w:pPr>
        <w:pStyle w:val="a3"/>
        <w:spacing w:line="276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172249">
        <w:rPr>
          <w:rFonts w:ascii="Times New Roman" w:hAnsi="Times New Roman"/>
          <w:b/>
          <w:sz w:val="24"/>
          <w:szCs w:val="24"/>
        </w:rPr>
        <w:t>на объекте услуг населению</w:t>
      </w:r>
    </w:p>
    <w:p w:rsidR="00206D3A" w:rsidRDefault="00206D3A" w:rsidP="00D3195C">
      <w:pPr>
        <w:pStyle w:val="a3"/>
        <w:spacing w:line="276" w:lineRule="auto"/>
        <w:ind w:left="142" w:firstLine="142"/>
        <w:rPr>
          <w:rFonts w:ascii="Times New Roman" w:hAnsi="Times New Roman"/>
          <w:sz w:val="24"/>
          <w:szCs w:val="24"/>
          <w:u w:val="single"/>
        </w:rPr>
      </w:pPr>
      <w:r w:rsidRPr="00206D3A">
        <w:rPr>
          <w:rFonts w:ascii="Times New Roman" w:hAnsi="Times New Roman"/>
          <w:sz w:val="24"/>
          <w:szCs w:val="24"/>
        </w:rPr>
        <w:t xml:space="preserve">Сфера деятельности: </w:t>
      </w:r>
      <w:r w:rsidRPr="00206D3A">
        <w:rPr>
          <w:rFonts w:ascii="Times New Roman" w:hAnsi="Times New Roman"/>
          <w:sz w:val="24"/>
          <w:szCs w:val="24"/>
          <w:u w:val="single"/>
        </w:rPr>
        <w:t>образование</w:t>
      </w:r>
    </w:p>
    <w:p w:rsidR="00206D3A" w:rsidRDefault="00206D3A" w:rsidP="00D3195C">
      <w:pPr>
        <w:pStyle w:val="a3"/>
        <w:spacing w:line="276" w:lineRule="auto"/>
        <w:ind w:left="142" w:firstLine="142"/>
        <w:rPr>
          <w:rFonts w:ascii="Times New Roman" w:hAnsi="Times New Roman"/>
          <w:sz w:val="24"/>
          <w:szCs w:val="24"/>
          <w:u w:val="single"/>
        </w:rPr>
      </w:pPr>
      <w:r w:rsidRPr="00206D3A">
        <w:rPr>
          <w:rFonts w:ascii="Times New Roman" w:hAnsi="Times New Roman"/>
          <w:sz w:val="24"/>
          <w:szCs w:val="24"/>
        </w:rPr>
        <w:t>Плановая мощность (посещаемость, количество обслуживаемых в день, вместимость, пропускная способность</w:t>
      </w:r>
      <w:proofErr w:type="gramStart"/>
      <w:r w:rsidR="003B18C1">
        <w:rPr>
          <w:rFonts w:ascii="Times New Roman" w:hAnsi="Times New Roman"/>
          <w:sz w:val="24"/>
          <w:szCs w:val="24"/>
          <w:u w:val="single"/>
        </w:rPr>
        <w:t>) :</w:t>
      </w:r>
      <w:proofErr w:type="gramEnd"/>
      <w:r w:rsidR="003B18C1">
        <w:rPr>
          <w:rFonts w:ascii="Times New Roman" w:hAnsi="Times New Roman"/>
          <w:sz w:val="24"/>
          <w:szCs w:val="24"/>
          <w:u w:val="single"/>
        </w:rPr>
        <w:t xml:space="preserve"> 80</w:t>
      </w:r>
      <w:r>
        <w:rPr>
          <w:rFonts w:ascii="Times New Roman" w:hAnsi="Times New Roman"/>
          <w:sz w:val="24"/>
          <w:szCs w:val="24"/>
          <w:u w:val="single"/>
        </w:rPr>
        <w:t>0</w:t>
      </w:r>
    </w:p>
    <w:p w:rsidR="00206D3A" w:rsidRDefault="00206D3A" w:rsidP="00D3195C">
      <w:pPr>
        <w:pStyle w:val="a3"/>
        <w:spacing w:line="276" w:lineRule="auto"/>
        <w:ind w:left="142" w:firstLine="142"/>
        <w:rPr>
          <w:rFonts w:ascii="Times New Roman" w:hAnsi="Times New Roman"/>
          <w:sz w:val="24"/>
          <w:szCs w:val="24"/>
          <w:u w:val="single"/>
        </w:rPr>
      </w:pPr>
      <w:r w:rsidRPr="00206D3A">
        <w:rPr>
          <w:rFonts w:ascii="Times New Roman" w:hAnsi="Times New Roman"/>
          <w:sz w:val="24"/>
          <w:szCs w:val="24"/>
        </w:rPr>
        <w:t>Форма оказания услуг</w:t>
      </w:r>
      <w:r>
        <w:rPr>
          <w:rFonts w:ascii="Times New Roman" w:hAnsi="Times New Roman"/>
          <w:sz w:val="24"/>
          <w:szCs w:val="24"/>
          <w:u w:val="single"/>
        </w:rPr>
        <w:t>: очная на объекте</w:t>
      </w:r>
    </w:p>
    <w:p w:rsidR="00206D3A" w:rsidRPr="00206D3A" w:rsidRDefault="00206D3A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sz w:val="24"/>
          <w:szCs w:val="24"/>
          <w:u w:val="single"/>
        </w:rPr>
      </w:pPr>
      <w:r w:rsidRPr="000C53DB">
        <w:rPr>
          <w:rFonts w:ascii="Times New Roman" w:hAnsi="Times New Roman"/>
          <w:sz w:val="24"/>
          <w:szCs w:val="24"/>
        </w:rPr>
        <w:t xml:space="preserve">Категории обслуживаемого населения по возрасту: </w:t>
      </w:r>
      <w:r w:rsidRPr="00206D3A">
        <w:rPr>
          <w:rFonts w:ascii="Times New Roman" w:hAnsi="Times New Roman"/>
          <w:sz w:val="24"/>
          <w:szCs w:val="24"/>
          <w:u w:val="single"/>
        </w:rPr>
        <w:t>дети 6,6; 7-18 лет</w:t>
      </w:r>
    </w:p>
    <w:p w:rsidR="00206D3A" w:rsidRDefault="00206D3A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sz w:val="24"/>
          <w:szCs w:val="24"/>
          <w:u w:val="single"/>
        </w:rPr>
      </w:pPr>
      <w:r w:rsidRPr="000C53DB">
        <w:rPr>
          <w:rFonts w:ascii="Times New Roman" w:hAnsi="Times New Roman"/>
          <w:sz w:val="24"/>
          <w:szCs w:val="24"/>
        </w:rPr>
        <w:t xml:space="preserve">Категории обслуживаемых инвалидов: </w:t>
      </w:r>
      <w:r w:rsidRPr="00206D3A">
        <w:rPr>
          <w:rFonts w:ascii="Times New Roman" w:hAnsi="Times New Roman"/>
          <w:sz w:val="24"/>
          <w:szCs w:val="24"/>
          <w:u w:val="single"/>
        </w:rPr>
        <w:t>инвалиды с нарушением опорно-двигательного аппарата, с нарушениями зрения, с нарушениями слуха</w:t>
      </w:r>
    </w:p>
    <w:p w:rsidR="00206D3A" w:rsidRDefault="00206D3A" w:rsidP="00D3195C">
      <w:pPr>
        <w:pStyle w:val="a3"/>
        <w:spacing w:line="276" w:lineRule="auto"/>
        <w:ind w:left="142" w:firstLine="142"/>
        <w:jc w:val="both"/>
        <w:rPr>
          <w:rFonts w:ascii="Times New Roman" w:hAnsi="Times New Roman"/>
          <w:sz w:val="24"/>
          <w:szCs w:val="24"/>
          <w:u w:val="single"/>
        </w:rPr>
      </w:pPr>
    </w:p>
    <w:p w:rsidR="00206D3A" w:rsidRDefault="00206D3A" w:rsidP="00206D3A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3A">
        <w:rPr>
          <w:rFonts w:ascii="Times New Roman" w:hAnsi="Times New Roman"/>
          <w:b/>
          <w:sz w:val="24"/>
          <w:szCs w:val="24"/>
        </w:rPr>
        <w:t xml:space="preserve">3. Оценка состояния и имеющихся недостатков </w:t>
      </w:r>
    </w:p>
    <w:p w:rsidR="00206D3A" w:rsidRPr="00206D3A" w:rsidRDefault="00206D3A" w:rsidP="00206D3A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3A">
        <w:rPr>
          <w:rFonts w:ascii="Times New Roman" w:hAnsi="Times New Roman"/>
          <w:b/>
          <w:sz w:val="24"/>
          <w:szCs w:val="24"/>
        </w:rPr>
        <w:t>в обеспеч</w:t>
      </w:r>
      <w:r>
        <w:rPr>
          <w:rFonts w:ascii="Times New Roman" w:hAnsi="Times New Roman"/>
          <w:b/>
          <w:sz w:val="24"/>
          <w:szCs w:val="24"/>
        </w:rPr>
        <w:t>е</w:t>
      </w:r>
      <w:r w:rsidRPr="00206D3A">
        <w:rPr>
          <w:rFonts w:ascii="Times New Roman" w:hAnsi="Times New Roman"/>
          <w:b/>
          <w:sz w:val="24"/>
          <w:szCs w:val="24"/>
        </w:rPr>
        <w:t>нии условий доступности инвалидов объекта</w:t>
      </w:r>
    </w:p>
    <w:p w:rsidR="00206D3A" w:rsidRDefault="00206D3A" w:rsidP="00206D3A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5670"/>
        <w:gridCol w:w="3402"/>
      </w:tblGrid>
      <w:tr w:rsidR="00206D3A" w:rsidTr="00D3195C">
        <w:tc>
          <w:tcPr>
            <w:tcW w:w="992" w:type="dxa"/>
          </w:tcPr>
          <w:p w:rsidR="00206D3A" w:rsidRDefault="00206D3A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06D3A" w:rsidRDefault="00206D3A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206D3A" w:rsidRDefault="00206D3A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402" w:type="dxa"/>
          </w:tcPr>
          <w:p w:rsidR="00206D3A" w:rsidRDefault="00206D3A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состояния и имеющихся недостатков для инвалидов объекта</w:t>
            </w:r>
          </w:p>
        </w:tc>
      </w:tr>
      <w:tr w:rsidR="00206D3A" w:rsidTr="00D3195C">
        <w:tc>
          <w:tcPr>
            <w:tcW w:w="992" w:type="dxa"/>
          </w:tcPr>
          <w:p w:rsidR="00206D3A" w:rsidRPr="00926E8B" w:rsidRDefault="00206D3A" w:rsidP="00926E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06D3A" w:rsidRPr="00926E8B" w:rsidRDefault="00206D3A" w:rsidP="00926E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06D3A" w:rsidRPr="00926E8B" w:rsidRDefault="00206D3A" w:rsidP="00926E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06D3A" w:rsidTr="00D3195C">
        <w:tc>
          <w:tcPr>
            <w:tcW w:w="992" w:type="dxa"/>
          </w:tcPr>
          <w:p w:rsidR="00206D3A" w:rsidRPr="004E7F92" w:rsidRDefault="00206D3A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206D3A" w:rsidRPr="00926E8B" w:rsidRDefault="00206D3A" w:rsidP="00926E8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Выделенные стоянки автотранспорта</w:t>
            </w:r>
            <w:r w:rsidR="00926E8B">
              <w:rPr>
                <w:rFonts w:ascii="Times New Roman" w:hAnsi="Times New Roman"/>
                <w:sz w:val="24"/>
                <w:szCs w:val="24"/>
              </w:rPr>
              <w:t xml:space="preserve"> портных средств для инвалидов</w:t>
            </w:r>
          </w:p>
        </w:tc>
        <w:tc>
          <w:tcPr>
            <w:tcW w:w="3402" w:type="dxa"/>
          </w:tcPr>
          <w:p w:rsidR="00206D3A" w:rsidRPr="00926E8B" w:rsidRDefault="004E7F92" w:rsidP="00926E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06D3A" w:rsidRPr="00926E8B">
              <w:rPr>
                <w:rFonts w:ascii="Times New Roman" w:hAnsi="Times New Roman"/>
                <w:sz w:val="24"/>
                <w:szCs w:val="24"/>
              </w:rPr>
              <w:t>сть</w:t>
            </w:r>
          </w:p>
        </w:tc>
      </w:tr>
      <w:tr w:rsidR="00926E8B" w:rsidTr="00D3195C">
        <w:tc>
          <w:tcPr>
            <w:tcW w:w="992" w:type="dxa"/>
          </w:tcPr>
          <w:p w:rsidR="00926E8B" w:rsidRPr="004E7F92" w:rsidRDefault="00926E8B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26E8B" w:rsidRPr="00926E8B" w:rsidRDefault="00926E8B" w:rsidP="0020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3402" w:type="dxa"/>
          </w:tcPr>
          <w:p w:rsidR="00926E8B" w:rsidRPr="00926E8B" w:rsidRDefault="003738DB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26E8B" w:rsidTr="00D3195C">
        <w:tc>
          <w:tcPr>
            <w:tcW w:w="99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26E8B" w:rsidRPr="00926E8B" w:rsidRDefault="00926E8B" w:rsidP="0020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402" w:type="dxa"/>
          </w:tcPr>
          <w:p w:rsidR="00926E8B" w:rsidRPr="00926E8B" w:rsidRDefault="00926E8B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26E8B" w:rsidTr="00D3195C">
        <w:tc>
          <w:tcPr>
            <w:tcW w:w="99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26E8B" w:rsidRPr="00926E8B" w:rsidRDefault="00926E8B" w:rsidP="0020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Поручни</w:t>
            </w:r>
          </w:p>
        </w:tc>
        <w:tc>
          <w:tcPr>
            <w:tcW w:w="3402" w:type="dxa"/>
          </w:tcPr>
          <w:p w:rsidR="00926E8B" w:rsidRPr="00926E8B" w:rsidRDefault="00926E8B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926E8B" w:rsidTr="00D3195C">
        <w:tc>
          <w:tcPr>
            <w:tcW w:w="99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26E8B" w:rsidRPr="00926E8B" w:rsidRDefault="00926E8B" w:rsidP="0020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Пандусы</w:t>
            </w:r>
          </w:p>
        </w:tc>
        <w:tc>
          <w:tcPr>
            <w:tcW w:w="3402" w:type="dxa"/>
          </w:tcPr>
          <w:p w:rsidR="00926E8B" w:rsidRPr="00926E8B" w:rsidRDefault="00926E8B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926E8B" w:rsidTr="00D3195C">
        <w:tc>
          <w:tcPr>
            <w:tcW w:w="99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26E8B" w:rsidRPr="00926E8B" w:rsidRDefault="00926E8B" w:rsidP="0020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402" w:type="dxa"/>
          </w:tcPr>
          <w:p w:rsidR="00926E8B" w:rsidRPr="00926E8B" w:rsidRDefault="00926E8B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26E8B" w:rsidTr="00D3195C">
        <w:tc>
          <w:tcPr>
            <w:tcW w:w="99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926E8B" w:rsidRPr="00926E8B" w:rsidRDefault="00926E8B" w:rsidP="0020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402" w:type="dxa"/>
          </w:tcPr>
          <w:p w:rsidR="00926E8B" w:rsidRPr="00926E8B" w:rsidRDefault="00926E8B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26E8B" w:rsidTr="00D3195C">
        <w:tc>
          <w:tcPr>
            <w:tcW w:w="99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0" w:type="dxa"/>
          </w:tcPr>
          <w:p w:rsidR="00926E8B" w:rsidRPr="00926E8B" w:rsidRDefault="00926E8B" w:rsidP="0020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402" w:type="dxa"/>
          </w:tcPr>
          <w:p w:rsidR="00926E8B" w:rsidRPr="00926E8B" w:rsidRDefault="00926E8B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926E8B" w:rsidTr="00D3195C">
        <w:tc>
          <w:tcPr>
            <w:tcW w:w="99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926E8B" w:rsidRPr="00926E8B" w:rsidRDefault="00926E8B" w:rsidP="0020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402" w:type="dxa"/>
          </w:tcPr>
          <w:p w:rsidR="00926E8B" w:rsidRPr="00926E8B" w:rsidRDefault="00926E8B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926E8B" w:rsidTr="00D3195C">
        <w:tc>
          <w:tcPr>
            <w:tcW w:w="99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926E8B" w:rsidRPr="00926E8B" w:rsidRDefault="00926E8B" w:rsidP="0020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Доступная ширина дверных проемов в стенах, лестничных маршей, площадок</w:t>
            </w:r>
          </w:p>
        </w:tc>
        <w:tc>
          <w:tcPr>
            <w:tcW w:w="3402" w:type="dxa"/>
          </w:tcPr>
          <w:p w:rsidR="00926E8B" w:rsidRPr="00926E8B" w:rsidRDefault="00926E8B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926E8B" w:rsidTr="00D3195C">
        <w:tc>
          <w:tcPr>
            <w:tcW w:w="99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926E8B" w:rsidRPr="00926E8B" w:rsidRDefault="00926E8B" w:rsidP="0020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26E8B">
              <w:rPr>
                <w:rFonts w:ascii="Times New Roman" w:hAnsi="Times New Roman"/>
                <w:sz w:val="24"/>
                <w:szCs w:val="24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к объектам </w:t>
            </w:r>
            <w:r>
              <w:rPr>
                <w:rFonts w:ascii="Times New Roman" w:hAnsi="Times New Roman"/>
                <w:sz w:val="24"/>
                <w:szCs w:val="24"/>
              </w:rPr>
              <w:t>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402" w:type="dxa"/>
          </w:tcPr>
          <w:p w:rsidR="00926E8B" w:rsidRPr="00926E8B" w:rsidRDefault="00926E8B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926E8B" w:rsidTr="00D3195C">
        <w:tc>
          <w:tcPr>
            <w:tcW w:w="99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926E8B" w:rsidRPr="004E7F92" w:rsidRDefault="00926E8B" w:rsidP="0020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</w:t>
            </w:r>
            <w:r w:rsidR="004E7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F92">
              <w:rPr>
                <w:rFonts w:ascii="Times New Roman" w:hAnsi="Times New Roman"/>
                <w:sz w:val="24"/>
                <w:szCs w:val="24"/>
              </w:rPr>
              <w:t>звуковой информацией, а также надписей, знаков и иной текстовой и графической информации- знаками, выполненными рельефно-точечным шрифтом Брайля и на контрактном фоне.</w:t>
            </w:r>
          </w:p>
        </w:tc>
        <w:tc>
          <w:tcPr>
            <w:tcW w:w="340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Только для инвалидов, имеющих стойкие расстройства функции зрения, частично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этаж)</w:t>
            </w:r>
          </w:p>
        </w:tc>
      </w:tr>
      <w:tr w:rsidR="00926E8B" w:rsidTr="00D3195C">
        <w:tc>
          <w:tcPr>
            <w:tcW w:w="99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926E8B" w:rsidRPr="004E7F92" w:rsidRDefault="004E7F92" w:rsidP="0020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7F92">
              <w:rPr>
                <w:rFonts w:ascii="Times New Roman" w:hAnsi="Times New Roman"/>
                <w:sz w:val="24"/>
                <w:szCs w:val="24"/>
              </w:rPr>
              <w:t xml:space="preserve">Дублирование необходимой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>по слуху звуковой информации зрительной информацией</w:t>
            </w:r>
          </w:p>
        </w:tc>
        <w:tc>
          <w:tcPr>
            <w:tcW w:w="3402" w:type="dxa"/>
          </w:tcPr>
          <w:p w:rsidR="00926E8B" w:rsidRPr="004E7F92" w:rsidRDefault="004E7F92" w:rsidP="004E7F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bookmarkEnd w:id="2"/>
    </w:tbl>
    <w:p w:rsidR="00E9469A" w:rsidRDefault="00E9469A" w:rsidP="00967FC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E7F92" w:rsidRDefault="004E7F92" w:rsidP="00967FC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E7F92" w:rsidRDefault="004E7F92" w:rsidP="00967FC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E7F92">
        <w:rPr>
          <w:rFonts w:ascii="Times New Roman" w:hAnsi="Times New Roman"/>
          <w:b/>
          <w:sz w:val="24"/>
          <w:szCs w:val="24"/>
        </w:rPr>
        <w:t>4. Оценка состояние и имеющих недостатков</w:t>
      </w:r>
      <w:r>
        <w:rPr>
          <w:rFonts w:ascii="Times New Roman" w:hAnsi="Times New Roman"/>
          <w:b/>
          <w:sz w:val="24"/>
          <w:szCs w:val="24"/>
        </w:rPr>
        <w:t xml:space="preserve"> в обеспечении условий доступности для </w:t>
      </w:r>
      <w:r w:rsidR="002322E4">
        <w:rPr>
          <w:rFonts w:ascii="Times New Roman" w:hAnsi="Times New Roman"/>
          <w:b/>
          <w:sz w:val="24"/>
          <w:szCs w:val="24"/>
        </w:rPr>
        <w:t>инвалидов предоставляемых услуг</w:t>
      </w:r>
    </w:p>
    <w:p w:rsidR="002322E4" w:rsidRDefault="002322E4" w:rsidP="002322E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988"/>
        <w:gridCol w:w="4961"/>
        <w:gridCol w:w="4536"/>
      </w:tblGrid>
      <w:tr w:rsidR="002322E4" w:rsidTr="002322E4">
        <w:tc>
          <w:tcPr>
            <w:tcW w:w="988" w:type="dxa"/>
          </w:tcPr>
          <w:p w:rsidR="002322E4" w:rsidRDefault="002322E4" w:rsidP="002322E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322E4" w:rsidRDefault="002322E4" w:rsidP="002322E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</w:tcPr>
          <w:p w:rsidR="002322E4" w:rsidRDefault="002322E4" w:rsidP="002322E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4536" w:type="dxa"/>
          </w:tcPr>
          <w:p w:rsidR="002322E4" w:rsidRDefault="002322E4" w:rsidP="002322E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2322E4" w:rsidTr="002322E4">
        <w:tc>
          <w:tcPr>
            <w:tcW w:w="988" w:type="dxa"/>
          </w:tcPr>
          <w:p w:rsidR="002322E4" w:rsidRDefault="002322E4" w:rsidP="002322E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22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322E4" w:rsidRPr="0028367F" w:rsidRDefault="0028367F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367F">
              <w:rPr>
                <w:rFonts w:ascii="Times New Roman" w:hAnsi="Times New Roman"/>
                <w:sz w:val="24"/>
                <w:szCs w:val="24"/>
              </w:rPr>
              <w:t>Наличие при входе в объект вывески с названием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4536" w:type="dxa"/>
          </w:tcPr>
          <w:p w:rsidR="002322E4" w:rsidRPr="0028367F" w:rsidRDefault="0028367F" w:rsidP="0028367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7F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2322E4" w:rsidTr="002322E4">
        <w:tc>
          <w:tcPr>
            <w:tcW w:w="988" w:type="dxa"/>
          </w:tcPr>
          <w:p w:rsidR="002322E4" w:rsidRPr="002322E4" w:rsidRDefault="00F563C4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2322E4" w:rsidRPr="00F563C4" w:rsidRDefault="00F563C4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63C4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563C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действия</w:t>
            </w:r>
          </w:p>
        </w:tc>
        <w:tc>
          <w:tcPr>
            <w:tcW w:w="4536" w:type="dxa"/>
          </w:tcPr>
          <w:p w:rsidR="002322E4" w:rsidRPr="00887591" w:rsidRDefault="00887591" w:rsidP="0088759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91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2322E4" w:rsidRPr="00887591" w:rsidTr="002322E4">
        <w:tc>
          <w:tcPr>
            <w:tcW w:w="988" w:type="dxa"/>
          </w:tcPr>
          <w:p w:rsidR="002322E4" w:rsidRPr="002322E4" w:rsidRDefault="00887591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322E4" w:rsidRPr="00887591" w:rsidRDefault="00887591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87591">
              <w:rPr>
                <w:rFonts w:ascii="Times New Roman" w:hAnsi="Times New Roman"/>
                <w:sz w:val="24"/>
                <w:szCs w:val="24"/>
              </w:rPr>
              <w:t>Проведение инструктирования или обеспечения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4536" w:type="dxa"/>
          </w:tcPr>
          <w:p w:rsidR="002322E4" w:rsidRPr="00887591" w:rsidRDefault="00887591" w:rsidP="003738DB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87591">
              <w:rPr>
                <w:rFonts w:ascii="Times New Roman" w:hAnsi="Times New Roman"/>
                <w:i/>
                <w:sz w:val="24"/>
                <w:szCs w:val="24"/>
              </w:rPr>
              <w:t>Запланировано инструктирование ответственного в</w:t>
            </w:r>
            <w:r w:rsidR="003738D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88759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738DB">
              <w:rPr>
                <w:rFonts w:ascii="Times New Roman" w:hAnsi="Times New Roman"/>
                <w:i/>
                <w:sz w:val="24"/>
                <w:szCs w:val="24"/>
              </w:rPr>
              <w:t xml:space="preserve">2 </w:t>
            </w:r>
            <w:r w:rsidRPr="00887591">
              <w:rPr>
                <w:rFonts w:ascii="Times New Roman" w:hAnsi="Times New Roman"/>
                <w:i/>
                <w:sz w:val="24"/>
                <w:szCs w:val="24"/>
              </w:rPr>
              <w:t>квартале 2021 года</w:t>
            </w:r>
          </w:p>
        </w:tc>
      </w:tr>
      <w:tr w:rsidR="002322E4" w:rsidTr="002322E4">
        <w:tc>
          <w:tcPr>
            <w:tcW w:w="988" w:type="dxa"/>
          </w:tcPr>
          <w:p w:rsidR="002322E4" w:rsidRPr="002322E4" w:rsidRDefault="00887591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</w:tcPr>
          <w:p w:rsidR="002322E4" w:rsidRPr="00887591" w:rsidRDefault="00101D3B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работников организации,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4536" w:type="dxa"/>
          </w:tcPr>
          <w:p w:rsidR="002322E4" w:rsidRPr="00D3195C" w:rsidRDefault="00101D3B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195C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2322E4" w:rsidTr="002322E4">
        <w:tc>
          <w:tcPr>
            <w:tcW w:w="988" w:type="dxa"/>
          </w:tcPr>
          <w:p w:rsidR="002322E4" w:rsidRPr="002322E4" w:rsidRDefault="00101D3B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2322E4" w:rsidRPr="00D43D6D" w:rsidRDefault="00101D3B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4536" w:type="dxa"/>
          </w:tcPr>
          <w:p w:rsidR="002322E4" w:rsidRPr="00D43D6D" w:rsidRDefault="00101D3B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2322E4" w:rsidTr="002322E4">
        <w:tc>
          <w:tcPr>
            <w:tcW w:w="988" w:type="dxa"/>
          </w:tcPr>
          <w:p w:rsidR="002322E4" w:rsidRPr="002322E4" w:rsidRDefault="00101D3B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322E4" w:rsidRPr="00D43D6D" w:rsidRDefault="00101D3B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объекте </w:t>
            </w:r>
            <w:proofErr w:type="spellStart"/>
            <w:r w:rsidRPr="00D43D6D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D43D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3D6D">
              <w:rPr>
                <w:rFonts w:ascii="Times New Roman" w:hAnsi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4536" w:type="dxa"/>
          </w:tcPr>
          <w:p w:rsidR="002322E4" w:rsidRPr="00D43D6D" w:rsidRDefault="00101D3B" w:rsidP="00101D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 xml:space="preserve">есть (договор </w:t>
            </w:r>
            <w:r w:rsidR="00D3195C">
              <w:rPr>
                <w:rFonts w:ascii="Times New Roman" w:hAnsi="Times New Roman"/>
                <w:sz w:val="24"/>
                <w:szCs w:val="24"/>
              </w:rPr>
              <w:t>о сетевой форме взаимодействия и сотрудничестве с ЧРООО «Всероссий</w:t>
            </w:r>
            <w:r w:rsidR="003738DB">
              <w:rPr>
                <w:rFonts w:ascii="Times New Roman" w:hAnsi="Times New Roman"/>
                <w:sz w:val="24"/>
                <w:szCs w:val="24"/>
              </w:rPr>
              <w:t>ское общество глухих»</w:t>
            </w:r>
            <w:r w:rsidR="00D319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322E4" w:rsidTr="002322E4">
        <w:tc>
          <w:tcPr>
            <w:tcW w:w="988" w:type="dxa"/>
          </w:tcPr>
          <w:p w:rsidR="002322E4" w:rsidRPr="002322E4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2322E4" w:rsidRPr="00D43D6D" w:rsidRDefault="00101D3B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 их доступности для инвалидов</w:t>
            </w:r>
          </w:p>
        </w:tc>
        <w:tc>
          <w:tcPr>
            <w:tcW w:w="4536" w:type="dxa"/>
          </w:tcPr>
          <w:p w:rsidR="002322E4" w:rsidRPr="00D43D6D" w:rsidRDefault="00101D3B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322E4" w:rsidTr="002322E4">
        <w:tc>
          <w:tcPr>
            <w:tcW w:w="988" w:type="dxa"/>
          </w:tcPr>
          <w:p w:rsidR="002322E4" w:rsidRPr="002322E4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2322E4" w:rsidRPr="00D43D6D" w:rsidRDefault="00101D3B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выданное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4536" w:type="dxa"/>
          </w:tcPr>
          <w:p w:rsidR="002322E4" w:rsidRPr="00D43D6D" w:rsidRDefault="00101D3B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322E4" w:rsidTr="002322E4">
        <w:tc>
          <w:tcPr>
            <w:tcW w:w="988" w:type="dxa"/>
          </w:tcPr>
          <w:p w:rsidR="002322E4" w:rsidRPr="002322E4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2322E4" w:rsidRPr="00D43D6D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Наличие в одном из помещений, предназначенных для массовых мероприятий, индукционных петель и звукоусиливающей аппаратуры</w:t>
            </w:r>
          </w:p>
        </w:tc>
        <w:tc>
          <w:tcPr>
            <w:tcW w:w="4536" w:type="dxa"/>
          </w:tcPr>
          <w:p w:rsidR="002322E4" w:rsidRPr="00D43D6D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Только  звукоусиливающая аппаратура</w:t>
            </w:r>
          </w:p>
        </w:tc>
      </w:tr>
      <w:tr w:rsidR="002322E4" w:rsidTr="002322E4">
        <w:tc>
          <w:tcPr>
            <w:tcW w:w="988" w:type="dxa"/>
          </w:tcPr>
          <w:p w:rsidR="002322E4" w:rsidRPr="002322E4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2322E4" w:rsidRPr="00D43D6D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Адаптация официального сайта организации, предоставляющих услуги в сфере образования, для лиц с  нарушениями зрения (слабовидящих)</w:t>
            </w:r>
          </w:p>
        </w:tc>
        <w:tc>
          <w:tcPr>
            <w:tcW w:w="4536" w:type="dxa"/>
          </w:tcPr>
          <w:p w:rsidR="002322E4" w:rsidRPr="00D43D6D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2322E4" w:rsidTr="002322E4">
        <w:tc>
          <w:tcPr>
            <w:tcW w:w="988" w:type="dxa"/>
          </w:tcPr>
          <w:p w:rsidR="002322E4" w:rsidRPr="002322E4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2322E4" w:rsidRPr="00D43D6D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 xml:space="preserve">Обеспечение предоставления услуги </w:t>
            </w:r>
            <w:proofErr w:type="spellStart"/>
            <w:r w:rsidRPr="00D43D6D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4536" w:type="dxa"/>
          </w:tcPr>
          <w:p w:rsidR="002322E4" w:rsidRPr="00D43D6D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D43D6D" w:rsidTr="002322E4">
        <w:tc>
          <w:tcPr>
            <w:tcW w:w="988" w:type="dxa"/>
          </w:tcPr>
          <w:p w:rsidR="00D43D6D" w:rsidRPr="002322E4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D43D6D" w:rsidRPr="00D43D6D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Иные</w:t>
            </w:r>
          </w:p>
        </w:tc>
        <w:tc>
          <w:tcPr>
            <w:tcW w:w="4536" w:type="dxa"/>
          </w:tcPr>
          <w:p w:rsidR="00D43D6D" w:rsidRPr="00D43D6D" w:rsidRDefault="00D43D6D" w:rsidP="002322E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3D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322E4" w:rsidRDefault="002322E4" w:rsidP="002322E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3195C" w:rsidRDefault="00D3195C" w:rsidP="00D43D6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95C" w:rsidRDefault="00D3195C" w:rsidP="00D43D6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95C" w:rsidRDefault="00D3195C" w:rsidP="00D3195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3195C" w:rsidRDefault="00D3195C" w:rsidP="00D3195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3195C" w:rsidRDefault="00D3195C" w:rsidP="00D3195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3195C" w:rsidRDefault="00D3195C" w:rsidP="00D3195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3195C" w:rsidRDefault="00D3195C" w:rsidP="00D3195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3195C" w:rsidRDefault="00D3195C" w:rsidP="00D3195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3195C" w:rsidRDefault="00D3195C" w:rsidP="00D43D6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3D6D" w:rsidRPr="004E7F92" w:rsidRDefault="00D43D6D" w:rsidP="00D43D6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Предлагаемые управленческие решения по срокам и объектам работ, необходимым для приведения порядка предоставления на нем услуг в соответствии с требованиями законодательства Российской Федерации об обеспечении условий их доступности для инвалидов</w:t>
      </w:r>
    </w:p>
    <w:p w:rsidR="004E7F92" w:rsidRDefault="004E7F92" w:rsidP="00D43D6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704"/>
        <w:gridCol w:w="6804"/>
        <w:gridCol w:w="2835"/>
      </w:tblGrid>
      <w:tr w:rsidR="00D43D6D" w:rsidTr="00D43D6D">
        <w:tc>
          <w:tcPr>
            <w:tcW w:w="704" w:type="dxa"/>
          </w:tcPr>
          <w:p w:rsidR="00D43D6D" w:rsidRPr="00D3195C" w:rsidRDefault="00D43D6D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95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43D6D" w:rsidRPr="00D3195C" w:rsidRDefault="00D43D6D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95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D43D6D" w:rsidRPr="00D3195C" w:rsidRDefault="00D43D6D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95C">
              <w:rPr>
                <w:rFonts w:ascii="Times New Roman" w:hAnsi="Times New Roman"/>
                <w:b/>
                <w:sz w:val="24"/>
                <w:szCs w:val="24"/>
              </w:rPr>
              <w:t>Предлагаемые управленческие решения по срокам и объектам работ, необходимым для приведения порядка предоставления на нем услуг в соответствии с требованиями законодательства Российской Федерации об обеспечении условий их доступности для инвалидов</w:t>
            </w:r>
          </w:p>
          <w:p w:rsidR="00D43D6D" w:rsidRPr="00D3195C" w:rsidRDefault="00D43D6D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43D6D" w:rsidRPr="00D3195C" w:rsidRDefault="00D43D6D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95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D43D6D" w:rsidTr="00D43D6D">
        <w:tc>
          <w:tcPr>
            <w:tcW w:w="704" w:type="dxa"/>
          </w:tcPr>
          <w:p w:rsidR="00D43D6D" w:rsidRDefault="00C22240" w:rsidP="00D43D6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43D6D" w:rsidRDefault="00D43D6D" w:rsidP="00D43D6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Вход в 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3D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C22240">
              <w:rPr>
                <w:rFonts w:ascii="Times New Roman" w:hAnsi="Times New Roman"/>
                <w:sz w:val="24"/>
                <w:szCs w:val="24"/>
              </w:rPr>
              <w:t>вход, входы в группы, расположенные на первом этаже</w:t>
            </w:r>
            <w:r w:rsidRPr="000C53DB">
              <w:rPr>
                <w:rFonts w:ascii="Times New Roman" w:hAnsi="Times New Roman"/>
                <w:sz w:val="24"/>
                <w:szCs w:val="24"/>
              </w:rPr>
              <w:t>)</w:t>
            </w:r>
            <w:r w:rsidR="00C22240">
              <w:rPr>
                <w:rFonts w:ascii="Times New Roman" w:hAnsi="Times New Roman"/>
                <w:sz w:val="24"/>
                <w:szCs w:val="24"/>
              </w:rPr>
              <w:t>: организационные мероприятия, индивидуальное решение с ТСР. Привести пандус в соответствие нормативным требованиям; установить противоскользящие покрытия на края ступеней; установить недостающие поручни вдоль марша лестниц; снизить высоту порогов входных дверей; установить кнопку вызова персонала в пределах досягаемости инвалида -колясочника</w:t>
            </w:r>
          </w:p>
        </w:tc>
        <w:tc>
          <w:tcPr>
            <w:tcW w:w="2835" w:type="dxa"/>
          </w:tcPr>
          <w:p w:rsidR="00D43D6D" w:rsidRDefault="00C22240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перечисленное имеется</w:t>
            </w:r>
          </w:p>
        </w:tc>
      </w:tr>
      <w:tr w:rsidR="00D43D6D" w:rsidTr="00D43D6D">
        <w:tc>
          <w:tcPr>
            <w:tcW w:w="704" w:type="dxa"/>
          </w:tcPr>
          <w:p w:rsidR="00D43D6D" w:rsidRDefault="00C22240" w:rsidP="00D43D6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D43D6D" w:rsidRDefault="00C22240" w:rsidP="00D43D6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Территория, </w:t>
            </w:r>
            <w:r w:rsidRPr="000C53DB">
              <w:rPr>
                <w:rFonts w:ascii="Times New Roman" w:hAnsi="Times New Roman"/>
                <w:sz w:val="24"/>
                <w:szCs w:val="24"/>
              </w:rPr>
              <w:t>прилегающая к зданию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3DB">
              <w:rPr>
                <w:rFonts w:ascii="Times New Roman" w:hAnsi="Times New Roman"/>
                <w:sz w:val="24"/>
                <w:szCs w:val="24"/>
              </w:rPr>
              <w:t>(участок)</w:t>
            </w:r>
            <w:r>
              <w:rPr>
                <w:rFonts w:ascii="Times New Roman" w:hAnsi="Times New Roman"/>
                <w:sz w:val="24"/>
                <w:szCs w:val="24"/>
              </w:rPr>
              <w:t>: текущий ремонт, организационные мероприятия. Обеспечить информационное сопровождение на путях движения с нанесением цветовой и/или тактильной маркировки; снизить высоту бортового камня в местах пересечения тротуара с проезжей частью.</w:t>
            </w:r>
          </w:p>
        </w:tc>
        <w:tc>
          <w:tcPr>
            <w:tcW w:w="2835" w:type="dxa"/>
          </w:tcPr>
          <w:p w:rsidR="00D43D6D" w:rsidRDefault="00C22240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 проведен.</w:t>
            </w:r>
          </w:p>
          <w:p w:rsidR="00C22240" w:rsidRDefault="00C22240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D6D" w:rsidTr="00D43D6D">
        <w:tc>
          <w:tcPr>
            <w:tcW w:w="704" w:type="dxa"/>
          </w:tcPr>
          <w:p w:rsidR="00D43D6D" w:rsidRDefault="00C22240" w:rsidP="00D43D6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D43D6D" w:rsidRDefault="00C22240" w:rsidP="00D43D6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C53DB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  <w:r>
              <w:rPr>
                <w:rFonts w:ascii="Times New Roman" w:hAnsi="Times New Roman"/>
                <w:sz w:val="24"/>
                <w:szCs w:val="24"/>
              </w:rPr>
              <w:t>: организационные мероприятия, индивидуальное решение с ТСР. В группах, где имеются унитазы, установить опорные поручни, оборудовать поручнями раковины.</w:t>
            </w:r>
          </w:p>
        </w:tc>
        <w:tc>
          <w:tcPr>
            <w:tcW w:w="2835" w:type="dxa"/>
          </w:tcPr>
          <w:p w:rsidR="00D43D6D" w:rsidRDefault="00C22240" w:rsidP="00D319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</w:tbl>
    <w:p w:rsidR="00F7165D" w:rsidRDefault="00F7165D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7165D" w:rsidRDefault="00F7165D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7165D" w:rsidRDefault="00F7165D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7165D" w:rsidRDefault="00F7165D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7165D" w:rsidRDefault="00F7165D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7165D" w:rsidRPr="000C53DB" w:rsidRDefault="00F7165D" w:rsidP="00967F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469A" w:rsidRPr="000C53DB" w:rsidRDefault="00E9469A" w:rsidP="00967FCF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275D" w:rsidRDefault="0088275D" w:rsidP="00967F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8275D" w:rsidSect="003331F4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E405A"/>
    <w:multiLevelType w:val="hybridMultilevel"/>
    <w:tmpl w:val="11A69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5D"/>
    <w:rsid w:val="000C53DB"/>
    <w:rsid w:val="000C699F"/>
    <w:rsid w:val="000F4650"/>
    <w:rsid w:val="00100CEC"/>
    <w:rsid w:val="00101D3B"/>
    <w:rsid w:val="00160C93"/>
    <w:rsid w:val="001717C3"/>
    <w:rsid w:val="00172249"/>
    <w:rsid w:val="00206D3A"/>
    <w:rsid w:val="00221F21"/>
    <w:rsid w:val="002322E4"/>
    <w:rsid w:val="0028367F"/>
    <w:rsid w:val="003331F4"/>
    <w:rsid w:val="003738DB"/>
    <w:rsid w:val="003B1029"/>
    <w:rsid w:val="003B18C1"/>
    <w:rsid w:val="004E7F92"/>
    <w:rsid w:val="00504C0F"/>
    <w:rsid w:val="00545F36"/>
    <w:rsid w:val="006C241C"/>
    <w:rsid w:val="00730067"/>
    <w:rsid w:val="007A62AF"/>
    <w:rsid w:val="00811083"/>
    <w:rsid w:val="0088275D"/>
    <w:rsid w:val="00887591"/>
    <w:rsid w:val="008966F3"/>
    <w:rsid w:val="008D4F53"/>
    <w:rsid w:val="00926E8B"/>
    <w:rsid w:val="0093763E"/>
    <w:rsid w:val="00942E73"/>
    <w:rsid w:val="00967FCF"/>
    <w:rsid w:val="00AE306A"/>
    <w:rsid w:val="00AE7314"/>
    <w:rsid w:val="00B1771B"/>
    <w:rsid w:val="00B208ED"/>
    <w:rsid w:val="00BA2936"/>
    <w:rsid w:val="00BB073D"/>
    <w:rsid w:val="00BE378F"/>
    <w:rsid w:val="00C22240"/>
    <w:rsid w:val="00C73562"/>
    <w:rsid w:val="00CD61BF"/>
    <w:rsid w:val="00D3195C"/>
    <w:rsid w:val="00D43D6D"/>
    <w:rsid w:val="00DA1FC5"/>
    <w:rsid w:val="00E15728"/>
    <w:rsid w:val="00E87EA7"/>
    <w:rsid w:val="00E9469A"/>
    <w:rsid w:val="00EB0015"/>
    <w:rsid w:val="00F0543A"/>
    <w:rsid w:val="00F43BEF"/>
    <w:rsid w:val="00F47978"/>
    <w:rsid w:val="00F563C4"/>
    <w:rsid w:val="00F7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ACE9"/>
  <w15:docId w15:val="{9C1D599D-A2AC-4BE6-A28B-B2DFCA0D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5D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C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067"/>
    <w:rPr>
      <w:rFonts w:ascii="Tahoma" w:eastAsia="SimSun" w:hAnsi="Tahoma" w:cs="Tahoma"/>
      <w:kern w:val="1"/>
      <w:sz w:val="16"/>
      <w:szCs w:val="16"/>
      <w:lang w:eastAsia="ar-SA"/>
    </w:rPr>
  </w:style>
  <w:style w:type="table" w:styleId="a6">
    <w:name w:val="Table Grid"/>
    <w:basedOn w:val="a1"/>
    <w:uiPriority w:val="39"/>
    <w:rsid w:val="0096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722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7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5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1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56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9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53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13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37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6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62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36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4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322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3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9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7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65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26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48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958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6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6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47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33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05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391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810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80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05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2963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035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865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569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259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656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854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949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7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01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782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711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3703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733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358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722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35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47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83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123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915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226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819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53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053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62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2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210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12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4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865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164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985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90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704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1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33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993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8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08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9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252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182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73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2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017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57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25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9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80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446022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8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8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27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6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54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0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88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45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9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66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69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50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90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925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935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895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5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116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3383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0930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3568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043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1387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99134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06921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4667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39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448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599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01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366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2085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584167">
                                                                                              <w:marLeft w:val="0"/>
                                                                                              <w:marRight w:val="4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3986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7138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8347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335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0240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5534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615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903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67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451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5002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40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570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561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19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573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414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626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3743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577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505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997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5259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543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0934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3175827">
                                                                                              <w:marLeft w:val="0"/>
                                                                                              <w:marRight w:val="4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063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512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1398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9255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307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48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038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4768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732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670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2646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6003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12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9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811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6099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92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853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0687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728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67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95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826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744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332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70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3032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724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540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558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4553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658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015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232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3097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8949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386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702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45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181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81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271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1126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6429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533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6060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7749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610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900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796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2409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1697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78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123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123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333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627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849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3304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5449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167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88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6112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6758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681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354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03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909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804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75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395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275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70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11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4869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6062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64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637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3077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9601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095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224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3598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212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870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329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9492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445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723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998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9253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2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2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42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091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39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43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51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10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41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59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428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9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212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41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2833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38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87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440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619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63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940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50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5140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30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-groznydep@mail.ru" TargetMode="External"/><Relationship Id="rId5" Type="http://schemas.openxmlformats.org/officeDocument/2006/relationships/hyperlink" Target="mailto:grozny-sch-4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Zulihan</dc:creator>
  <cp:lastModifiedBy>Abdul-Malik Astamirov</cp:lastModifiedBy>
  <cp:revision>12</cp:revision>
  <cp:lastPrinted>2021-03-02T07:56:00Z</cp:lastPrinted>
  <dcterms:created xsi:type="dcterms:W3CDTF">2021-03-01T10:01:00Z</dcterms:created>
  <dcterms:modified xsi:type="dcterms:W3CDTF">2023-10-16T07:07:00Z</dcterms:modified>
</cp:coreProperties>
</file>